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F66BF" w:rsidRPr="00455E6C" w:rsidRDefault="006F66BF" w:rsidP="006F66BF">
      <w:pPr>
        <w:jc w:val="right"/>
        <w:rPr>
          <w:szCs w:val="28"/>
        </w:rPr>
      </w:pPr>
      <w:r w:rsidRPr="00455E6C">
        <w:rPr>
          <w:szCs w:val="28"/>
        </w:rPr>
        <w:t>Приложение № 2</w:t>
      </w:r>
    </w:p>
    <w:p w:rsidR="006F66BF" w:rsidRPr="00455E6C" w:rsidRDefault="006F66BF" w:rsidP="006F66BF">
      <w:pPr>
        <w:jc w:val="right"/>
        <w:rPr>
          <w:szCs w:val="28"/>
        </w:rPr>
      </w:pPr>
      <w:r w:rsidRPr="00455E6C">
        <w:rPr>
          <w:szCs w:val="28"/>
        </w:rPr>
        <w:t xml:space="preserve">к приказу управления культуры </w:t>
      </w:r>
    </w:p>
    <w:p w:rsidR="006F66BF" w:rsidRPr="00455E6C" w:rsidRDefault="006F66BF" w:rsidP="006F66BF">
      <w:pPr>
        <w:jc w:val="right"/>
        <w:rPr>
          <w:szCs w:val="28"/>
        </w:rPr>
      </w:pPr>
      <w:r w:rsidRPr="00455E6C">
        <w:rPr>
          <w:szCs w:val="28"/>
        </w:rPr>
        <w:t>администрации г.</w:t>
      </w:r>
      <w:r w:rsidR="00937580" w:rsidRPr="00455E6C">
        <w:rPr>
          <w:szCs w:val="28"/>
        </w:rPr>
        <w:t xml:space="preserve"> </w:t>
      </w:r>
      <w:r w:rsidRPr="00455E6C">
        <w:rPr>
          <w:szCs w:val="28"/>
        </w:rPr>
        <w:t>Белгорода</w:t>
      </w:r>
    </w:p>
    <w:p w:rsidR="006F66BF" w:rsidRPr="00455E6C" w:rsidRDefault="00937580" w:rsidP="00937580">
      <w:pPr>
        <w:jc w:val="center"/>
        <w:rPr>
          <w:b/>
          <w:szCs w:val="28"/>
        </w:rPr>
      </w:pPr>
      <w:r w:rsidRPr="00455E6C">
        <w:rPr>
          <w:szCs w:val="28"/>
        </w:rPr>
        <w:t xml:space="preserve">                                                                                                                                                        </w:t>
      </w:r>
      <w:r w:rsidR="00454034" w:rsidRPr="00455E6C">
        <w:rPr>
          <w:szCs w:val="28"/>
        </w:rPr>
        <w:t xml:space="preserve">      </w:t>
      </w:r>
      <w:r w:rsidRPr="00455E6C">
        <w:rPr>
          <w:szCs w:val="28"/>
        </w:rPr>
        <w:t xml:space="preserve"> </w:t>
      </w:r>
      <w:r w:rsidR="006F66BF" w:rsidRPr="00455E6C">
        <w:rPr>
          <w:szCs w:val="28"/>
        </w:rPr>
        <w:t>от «</w:t>
      </w:r>
      <w:r w:rsidR="00454034" w:rsidRPr="00455E6C">
        <w:rPr>
          <w:szCs w:val="28"/>
        </w:rPr>
        <w:t>25</w:t>
      </w:r>
      <w:r w:rsidR="006F66BF" w:rsidRPr="00455E6C">
        <w:rPr>
          <w:szCs w:val="28"/>
        </w:rPr>
        <w:t xml:space="preserve">» </w:t>
      </w:r>
      <w:r w:rsidR="00454034" w:rsidRPr="00455E6C">
        <w:rPr>
          <w:szCs w:val="28"/>
        </w:rPr>
        <w:t>августа 2017</w:t>
      </w:r>
      <w:r w:rsidR="006F66BF" w:rsidRPr="00455E6C">
        <w:rPr>
          <w:szCs w:val="28"/>
        </w:rPr>
        <w:t>г</w:t>
      </w:r>
      <w:r w:rsidR="00454034" w:rsidRPr="00455E6C">
        <w:rPr>
          <w:szCs w:val="28"/>
        </w:rPr>
        <w:t xml:space="preserve"> </w:t>
      </w:r>
      <w:r w:rsidR="006F66BF" w:rsidRPr="00455E6C">
        <w:rPr>
          <w:szCs w:val="28"/>
        </w:rPr>
        <w:t>№</w:t>
      </w:r>
      <w:r w:rsidR="00454034" w:rsidRPr="00455E6C">
        <w:rPr>
          <w:szCs w:val="28"/>
        </w:rPr>
        <w:t xml:space="preserve"> 106</w:t>
      </w:r>
      <w:r w:rsidR="002540B8" w:rsidRPr="00455E6C">
        <w:rPr>
          <w:szCs w:val="28"/>
        </w:rPr>
        <w:t xml:space="preserve">  </w:t>
      </w:r>
    </w:p>
    <w:p w:rsidR="006F66BF" w:rsidRPr="00455E6C" w:rsidRDefault="006F66BF" w:rsidP="006F66BF">
      <w:pPr>
        <w:jc w:val="center"/>
        <w:rPr>
          <w:b/>
          <w:szCs w:val="28"/>
        </w:rPr>
      </w:pPr>
    </w:p>
    <w:p w:rsidR="006F66BF" w:rsidRPr="00455E6C" w:rsidRDefault="006F66BF" w:rsidP="006F66BF">
      <w:pPr>
        <w:tabs>
          <w:tab w:val="left" w:pos="5760"/>
          <w:tab w:val="center" w:pos="7285"/>
        </w:tabs>
        <w:jc w:val="center"/>
        <w:rPr>
          <w:b/>
          <w:szCs w:val="28"/>
        </w:rPr>
      </w:pPr>
    </w:p>
    <w:p w:rsidR="006F66BF" w:rsidRPr="00455E6C" w:rsidRDefault="006F66BF" w:rsidP="006F66BF">
      <w:pPr>
        <w:tabs>
          <w:tab w:val="left" w:pos="5760"/>
          <w:tab w:val="center" w:pos="7285"/>
        </w:tabs>
        <w:jc w:val="right"/>
        <w:rPr>
          <w:szCs w:val="28"/>
        </w:rPr>
      </w:pPr>
      <w:r w:rsidRPr="00455E6C">
        <w:rPr>
          <w:szCs w:val="28"/>
        </w:rPr>
        <w:t xml:space="preserve">                                </w:t>
      </w:r>
    </w:p>
    <w:p w:rsidR="006F66BF" w:rsidRPr="00455E6C" w:rsidRDefault="006F66BF" w:rsidP="006F66BF">
      <w:pPr>
        <w:jc w:val="center"/>
        <w:rPr>
          <w:b/>
          <w:szCs w:val="28"/>
        </w:rPr>
      </w:pPr>
      <w:r w:rsidRPr="00455E6C">
        <w:rPr>
          <w:szCs w:val="28"/>
        </w:rPr>
        <w:t xml:space="preserve"> </w:t>
      </w:r>
      <w:r w:rsidRPr="00455E6C">
        <w:rPr>
          <w:b/>
          <w:szCs w:val="28"/>
        </w:rPr>
        <w:t>ГРАФИК</w:t>
      </w:r>
    </w:p>
    <w:p w:rsidR="006F66BF" w:rsidRPr="00455E6C" w:rsidRDefault="006F66BF" w:rsidP="006F66BF">
      <w:pPr>
        <w:jc w:val="center"/>
        <w:rPr>
          <w:b/>
          <w:szCs w:val="28"/>
        </w:rPr>
      </w:pPr>
    </w:p>
    <w:p w:rsidR="00E3267A" w:rsidRPr="00455E6C" w:rsidRDefault="006F66BF" w:rsidP="00E3267A">
      <w:pPr>
        <w:jc w:val="center"/>
        <w:rPr>
          <w:b/>
          <w:szCs w:val="28"/>
        </w:rPr>
      </w:pPr>
      <w:r w:rsidRPr="00455E6C">
        <w:rPr>
          <w:b/>
          <w:szCs w:val="28"/>
        </w:rPr>
        <w:t xml:space="preserve">участия </w:t>
      </w:r>
      <w:proofErr w:type="gramStart"/>
      <w:r w:rsidRPr="00455E6C">
        <w:rPr>
          <w:b/>
          <w:szCs w:val="28"/>
        </w:rPr>
        <w:t xml:space="preserve">учащихся </w:t>
      </w:r>
      <w:r w:rsidR="009F3724" w:rsidRPr="00455E6C">
        <w:rPr>
          <w:b/>
          <w:szCs w:val="28"/>
        </w:rPr>
        <w:t xml:space="preserve"> и</w:t>
      </w:r>
      <w:proofErr w:type="gramEnd"/>
      <w:r w:rsidR="009F3724" w:rsidRPr="00455E6C">
        <w:rPr>
          <w:b/>
          <w:szCs w:val="28"/>
        </w:rPr>
        <w:t xml:space="preserve"> преподавателей </w:t>
      </w:r>
      <w:r w:rsidR="00E3267A" w:rsidRPr="00455E6C">
        <w:rPr>
          <w:b/>
          <w:szCs w:val="28"/>
        </w:rPr>
        <w:t xml:space="preserve">МБУ ДО «Детская школа искусств № 1 города Белгорода», </w:t>
      </w:r>
    </w:p>
    <w:p w:rsidR="006F66BF" w:rsidRPr="00455E6C" w:rsidRDefault="00E3267A" w:rsidP="00E3267A">
      <w:pPr>
        <w:jc w:val="center"/>
        <w:rPr>
          <w:b/>
          <w:szCs w:val="28"/>
        </w:rPr>
      </w:pPr>
      <w:r w:rsidRPr="00455E6C">
        <w:rPr>
          <w:b/>
          <w:szCs w:val="28"/>
        </w:rPr>
        <w:t xml:space="preserve">«Детская музыкальная школа № 1 города Белгорода», «Детская музыкальная школа № 3 города Белгорода», «Детская музыкально-хоровая школа города Белгорода», «Детская музыкальная школа № 5 города Белгорода», «Детская художественная школа города Белгорода»  </w:t>
      </w:r>
    </w:p>
    <w:p w:rsidR="005B1719" w:rsidRPr="00455E6C" w:rsidRDefault="006F66BF" w:rsidP="006F66BF">
      <w:pPr>
        <w:tabs>
          <w:tab w:val="left" w:pos="5760"/>
          <w:tab w:val="center" w:pos="7285"/>
        </w:tabs>
        <w:jc w:val="center"/>
        <w:rPr>
          <w:b/>
          <w:szCs w:val="28"/>
        </w:rPr>
      </w:pPr>
      <w:r w:rsidRPr="00455E6C">
        <w:rPr>
          <w:b/>
          <w:szCs w:val="28"/>
        </w:rPr>
        <w:t xml:space="preserve">в олимпиадах, конкурсах, фестивалях </w:t>
      </w:r>
      <w:r w:rsidR="005B1719" w:rsidRPr="00455E6C">
        <w:rPr>
          <w:b/>
          <w:szCs w:val="28"/>
        </w:rPr>
        <w:t xml:space="preserve">регионального, межрегионального и областного уровней </w:t>
      </w:r>
    </w:p>
    <w:p w:rsidR="006F66BF" w:rsidRPr="00455E6C" w:rsidRDefault="00FA4E4C" w:rsidP="006F66BF">
      <w:pPr>
        <w:tabs>
          <w:tab w:val="left" w:pos="5760"/>
          <w:tab w:val="center" w:pos="7285"/>
        </w:tabs>
        <w:jc w:val="center"/>
        <w:rPr>
          <w:szCs w:val="28"/>
        </w:rPr>
      </w:pPr>
      <w:r w:rsidRPr="00455E6C">
        <w:rPr>
          <w:b/>
          <w:szCs w:val="28"/>
        </w:rPr>
        <w:t xml:space="preserve"> в 201</w:t>
      </w:r>
      <w:r w:rsidR="00127CD5" w:rsidRPr="00455E6C">
        <w:rPr>
          <w:b/>
          <w:szCs w:val="28"/>
        </w:rPr>
        <w:t>7</w:t>
      </w:r>
      <w:r w:rsidRPr="00455E6C">
        <w:rPr>
          <w:b/>
          <w:szCs w:val="28"/>
        </w:rPr>
        <w:t>-201</w:t>
      </w:r>
      <w:r w:rsidR="00127CD5" w:rsidRPr="00455E6C">
        <w:rPr>
          <w:b/>
          <w:szCs w:val="28"/>
        </w:rPr>
        <w:t>8</w:t>
      </w:r>
      <w:r w:rsidRPr="00455E6C">
        <w:rPr>
          <w:b/>
          <w:szCs w:val="28"/>
        </w:rPr>
        <w:t xml:space="preserve"> учебном году</w:t>
      </w:r>
    </w:p>
    <w:p w:rsidR="006F66BF" w:rsidRPr="00455E6C" w:rsidRDefault="006F66BF" w:rsidP="006F66BF">
      <w:pPr>
        <w:tabs>
          <w:tab w:val="left" w:pos="5760"/>
          <w:tab w:val="center" w:pos="7285"/>
        </w:tabs>
        <w:jc w:val="center"/>
        <w:rPr>
          <w:sz w:val="26"/>
          <w:szCs w:val="26"/>
        </w:rPr>
      </w:pPr>
      <w:r w:rsidRPr="00455E6C">
        <w:rPr>
          <w:szCs w:val="28"/>
        </w:rPr>
        <w:t>(участие учащихся по результатам городских, зональных конкурсов и отборочных туров)</w:t>
      </w:r>
    </w:p>
    <w:p w:rsidR="0007639D" w:rsidRPr="00455E6C" w:rsidRDefault="0007639D" w:rsidP="006F66BF">
      <w:pPr>
        <w:tabs>
          <w:tab w:val="left" w:pos="5760"/>
          <w:tab w:val="center" w:pos="7285"/>
        </w:tabs>
        <w:jc w:val="center"/>
        <w:rPr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04"/>
        <w:gridCol w:w="7"/>
        <w:gridCol w:w="7042"/>
        <w:gridCol w:w="7"/>
        <w:gridCol w:w="6793"/>
        <w:gridCol w:w="7"/>
      </w:tblGrid>
      <w:tr w:rsidR="00455E6C" w:rsidRPr="00455E6C" w:rsidTr="005D67B6">
        <w:trPr>
          <w:trHeight w:val="299"/>
        </w:trPr>
        <w:tc>
          <w:tcPr>
            <w:tcW w:w="7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F" w:rsidRPr="00455E6C" w:rsidRDefault="006F66BF" w:rsidP="00CD4E08">
            <w:pPr>
              <w:tabs>
                <w:tab w:val="left" w:pos="5760"/>
                <w:tab w:val="center" w:pos="7285"/>
              </w:tabs>
              <w:jc w:val="center"/>
              <w:rPr>
                <w:b/>
                <w:sz w:val="26"/>
                <w:szCs w:val="26"/>
              </w:rPr>
            </w:pPr>
            <w:r w:rsidRPr="00455E6C">
              <w:rPr>
                <w:b/>
                <w:sz w:val="26"/>
                <w:szCs w:val="26"/>
              </w:rPr>
              <w:t>№</w:t>
            </w:r>
          </w:p>
        </w:tc>
        <w:tc>
          <w:tcPr>
            <w:tcW w:w="704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F" w:rsidRPr="00455E6C" w:rsidRDefault="006F66BF" w:rsidP="00CD4E08">
            <w:pPr>
              <w:tabs>
                <w:tab w:val="left" w:pos="5760"/>
                <w:tab w:val="center" w:pos="7285"/>
              </w:tabs>
              <w:rPr>
                <w:b/>
                <w:sz w:val="26"/>
                <w:szCs w:val="26"/>
              </w:rPr>
            </w:pPr>
            <w:r w:rsidRPr="00455E6C">
              <w:rPr>
                <w:b/>
                <w:sz w:val="26"/>
                <w:szCs w:val="26"/>
              </w:rPr>
              <w:t xml:space="preserve">       Наименование конкурса</w:t>
            </w:r>
          </w:p>
        </w:tc>
        <w:tc>
          <w:tcPr>
            <w:tcW w:w="680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F" w:rsidRPr="00455E6C" w:rsidRDefault="006F66BF" w:rsidP="00CD4E08">
            <w:pPr>
              <w:tabs>
                <w:tab w:val="left" w:pos="5760"/>
                <w:tab w:val="center" w:pos="7285"/>
              </w:tabs>
              <w:jc w:val="center"/>
              <w:rPr>
                <w:b/>
                <w:sz w:val="26"/>
                <w:szCs w:val="26"/>
              </w:rPr>
            </w:pPr>
            <w:r w:rsidRPr="00455E6C">
              <w:rPr>
                <w:b/>
                <w:sz w:val="26"/>
                <w:szCs w:val="26"/>
              </w:rPr>
              <w:t>Дата и место проведения</w:t>
            </w:r>
          </w:p>
        </w:tc>
      </w:tr>
      <w:tr w:rsidR="00455E6C" w:rsidRPr="00455E6C" w:rsidTr="005D67B6">
        <w:trPr>
          <w:trHeight w:val="299"/>
        </w:trPr>
        <w:tc>
          <w:tcPr>
            <w:tcW w:w="71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F" w:rsidRPr="00455E6C" w:rsidRDefault="006F66BF" w:rsidP="00CD4E08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F" w:rsidRPr="00455E6C" w:rsidRDefault="006F66BF" w:rsidP="00CD4E08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</w:p>
        </w:tc>
        <w:tc>
          <w:tcPr>
            <w:tcW w:w="680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66BF" w:rsidRPr="00455E6C" w:rsidRDefault="006F66BF" w:rsidP="00CD4E08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</w:p>
        </w:tc>
      </w:tr>
      <w:tr w:rsidR="00455E6C" w:rsidRPr="00455E6C" w:rsidTr="005D67B6">
        <w:trPr>
          <w:trHeight w:val="2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3" w:rsidRPr="00455E6C" w:rsidRDefault="00FE2153" w:rsidP="00FE215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3" w:rsidRPr="00455E6C" w:rsidRDefault="00FE2153" w:rsidP="00FE2153">
            <w:pPr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val="en-US" w:eastAsia="en-US"/>
              </w:rPr>
              <w:t>I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Межрегиональный смотр-конкурс солистов и ансамблей джазовой музыки для детей и юношества им. Юрия </w:t>
            </w:r>
            <w:proofErr w:type="spellStart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Биляра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153" w:rsidRPr="00455E6C" w:rsidRDefault="008E0359" w:rsidP="00FE2153">
            <w:pPr>
              <w:pStyle w:val="aa"/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27-</w:t>
            </w:r>
            <w:r w:rsidR="00FE2153" w:rsidRPr="00455E6C">
              <w:rPr>
                <w:sz w:val="26"/>
                <w:szCs w:val="26"/>
              </w:rPr>
              <w:t>28 октября 2017г.</w:t>
            </w:r>
            <w:r w:rsidR="009660FD" w:rsidRPr="00455E6C">
              <w:rPr>
                <w:sz w:val="26"/>
                <w:szCs w:val="26"/>
              </w:rPr>
              <w:t>,</w:t>
            </w:r>
          </w:p>
          <w:p w:rsidR="00FE2153" w:rsidRPr="00455E6C" w:rsidRDefault="008E0359" w:rsidP="00FE2153">
            <w:pPr>
              <w:pStyle w:val="aa"/>
              <w:jc w:val="center"/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г. Белгород</w:t>
            </w:r>
          </w:p>
        </w:tc>
      </w:tr>
      <w:tr w:rsidR="00455E6C" w:rsidRPr="00455E6C" w:rsidTr="005D67B6">
        <w:trPr>
          <w:trHeight w:val="2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  <w:lang w:eastAsia="ar-SA"/>
              </w:rPr>
              <w:t>Региональный конкурс детского изобразительного творчества «Морские зарисовки», посвященный 200-летию со дня рождения И. Айвазовского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октябрь 2017г.</w:t>
            </w:r>
            <w:r w:rsidR="009660FD" w:rsidRPr="00455E6C">
              <w:rPr>
                <w:sz w:val="26"/>
                <w:szCs w:val="26"/>
              </w:rPr>
              <w:t>,</w:t>
            </w:r>
          </w:p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Валуйки</w:t>
            </w:r>
          </w:p>
        </w:tc>
      </w:tr>
      <w:tr w:rsidR="00455E6C" w:rsidRPr="00455E6C" w:rsidTr="005D67B6">
        <w:trPr>
          <w:trHeight w:val="2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  <w:lang w:val="en-US"/>
              </w:rPr>
              <w:t>XVI</w:t>
            </w:r>
            <w:r w:rsidRPr="00455E6C">
              <w:rPr>
                <w:sz w:val="26"/>
                <w:szCs w:val="26"/>
              </w:rPr>
              <w:t xml:space="preserve"> Открытый областной конкурс народного творчества «Белгородский </w:t>
            </w:r>
            <w:proofErr w:type="spellStart"/>
            <w:r w:rsidRPr="00455E6C">
              <w:rPr>
                <w:sz w:val="26"/>
                <w:szCs w:val="26"/>
              </w:rPr>
              <w:t>карагод</w:t>
            </w:r>
            <w:proofErr w:type="spellEnd"/>
            <w:r w:rsidRPr="00455E6C">
              <w:rPr>
                <w:sz w:val="26"/>
                <w:szCs w:val="26"/>
              </w:rPr>
              <w:t xml:space="preserve"> – 2017»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ноябрь 2017 г.</w:t>
            </w:r>
            <w:r w:rsidR="009660FD" w:rsidRPr="00455E6C">
              <w:rPr>
                <w:sz w:val="26"/>
                <w:szCs w:val="26"/>
              </w:rPr>
              <w:t>,</w:t>
            </w:r>
          </w:p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 xml:space="preserve">г. Белгород                 </w:t>
            </w:r>
          </w:p>
        </w:tc>
      </w:tr>
      <w:tr w:rsidR="00455E6C" w:rsidRPr="00455E6C" w:rsidTr="005D67B6">
        <w:trPr>
          <w:trHeight w:val="299"/>
        </w:trPr>
        <w:tc>
          <w:tcPr>
            <w:tcW w:w="7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Региональный фестиваль детских хоровых коллективов «Рождественские каникулы»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январь 2018 г.</w:t>
            </w:r>
            <w:r w:rsidR="009660FD" w:rsidRPr="00455E6C">
              <w:rPr>
                <w:sz w:val="26"/>
                <w:szCs w:val="26"/>
              </w:rPr>
              <w:t>,</w:t>
            </w:r>
          </w:p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Региональный конкурс детского изобразительного творчества «Звездочки Белогорья»</w:t>
            </w:r>
            <w:r w:rsidRPr="00455E6C">
              <w:rPr>
                <w:sz w:val="26"/>
                <w:szCs w:val="26"/>
              </w:rPr>
              <w:t xml:space="preserve"> (к 75-летию Курской битвы»)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февраль 2018г.,</w:t>
            </w:r>
          </w:p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proofErr w:type="spellStart"/>
            <w:r w:rsidRPr="00455E6C">
              <w:rPr>
                <w:sz w:val="26"/>
                <w:szCs w:val="26"/>
              </w:rPr>
              <w:t>г.Белгород</w:t>
            </w:r>
            <w:proofErr w:type="spellEnd"/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both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  <w:lang w:val="en-US"/>
              </w:rPr>
              <w:t>XX</w:t>
            </w:r>
            <w:r w:rsidRPr="00455E6C">
              <w:rPr>
                <w:sz w:val="26"/>
                <w:szCs w:val="26"/>
              </w:rPr>
              <w:t xml:space="preserve"> Открытый областной конкурс среди творчески одаренных детей и молодежи «Звездочки Белогорья – 2018»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март 2018г.,</w:t>
            </w:r>
          </w:p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shd w:val="clear" w:color="auto" w:fill="FFFFFF"/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val="en-US" w:eastAsia="en-US"/>
              </w:rPr>
              <w:t>IV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Региональный конкурс «Юный концертмейстер»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 xml:space="preserve">март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6C">
                <w:rPr>
                  <w:sz w:val="26"/>
                  <w:szCs w:val="26"/>
                </w:rPr>
                <w:t>2018 г</w:t>
              </w:r>
            </w:smartTag>
            <w:r w:rsidRPr="00455E6C">
              <w:rPr>
                <w:sz w:val="26"/>
                <w:szCs w:val="26"/>
              </w:rPr>
              <w:t>.</w:t>
            </w:r>
            <w:r w:rsidR="009660FD" w:rsidRPr="00455E6C">
              <w:rPr>
                <w:sz w:val="26"/>
                <w:szCs w:val="26"/>
              </w:rPr>
              <w:t>,</w:t>
            </w:r>
          </w:p>
          <w:p w:rsidR="009660FD" w:rsidRPr="00455E6C" w:rsidRDefault="009660FD" w:rsidP="009660FD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Строитель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315FB7">
            <w:pPr>
              <w:rPr>
                <w:rFonts w:eastAsia="TimesNewRomanPSMT"/>
                <w:spacing w:val="-1"/>
                <w:sz w:val="26"/>
                <w:szCs w:val="26"/>
              </w:rPr>
            </w:pPr>
            <w:r w:rsidRPr="00455E6C">
              <w:rPr>
                <w:rFonts w:eastAsia="TimesNewRomanPSMT"/>
                <w:spacing w:val="-1"/>
                <w:sz w:val="26"/>
                <w:szCs w:val="26"/>
              </w:rPr>
              <w:t>Региональная олимпиада</w:t>
            </w:r>
            <w:r w:rsidR="00315FB7" w:rsidRPr="00455E6C">
              <w:rPr>
                <w:rFonts w:eastAsia="TimesNewRomanPSMT"/>
                <w:spacing w:val="-1"/>
                <w:sz w:val="26"/>
                <w:szCs w:val="26"/>
              </w:rPr>
              <w:t xml:space="preserve"> </w:t>
            </w:r>
            <w:r w:rsidRPr="00455E6C">
              <w:rPr>
                <w:rFonts w:eastAsia="TimesNewRomanPSMT"/>
                <w:spacing w:val="-1"/>
                <w:sz w:val="26"/>
                <w:szCs w:val="26"/>
              </w:rPr>
              <w:t>по истории изобразительного искусства</w:t>
            </w:r>
            <w:r w:rsidR="00315FB7" w:rsidRPr="00455E6C">
              <w:rPr>
                <w:rFonts w:eastAsia="TimesNewRomanPSMT"/>
                <w:spacing w:val="-1"/>
                <w:sz w:val="26"/>
                <w:szCs w:val="26"/>
              </w:rPr>
              <w:t xml:space="preserve"> </w:t>
            </w:r>
            <w:r w:rsidRPr="00455E6C">
              <w:rPr>
                <w:rFonts w:eastAsia="TimesNewRomanPSMT"/>
                <w:spacing w:val="-1"/>
                <w:sz w:val="26"/>
                <w:szCs w:val="26"/>
              </w:rPr>
              <w:t>«Искусство Отечества»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март 2018 г.</w:t>
            </w:r>
          </w:p>
          <w:p w:rsidR="008E0359" w:rsidRPr="00455E6C" w:rsidRDefault="008E0359" w:rsidP="008E0359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ДХШ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Региональная олимпиада по музыкальной литературе</w:t>
            </w:r>
            <w:r w:rsidRPr="00455E6C">
              <w:rPr>
                <w:sz w:val="26"/>
                <w:szCs w:val="26"/>
              </w:rPr>
              <w:t xml:space="preserve"> среди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учащихся детских музыкальных школ и школ искусств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14 марта</w:t>
            </w:r>
            <w:r w:rsidR="00C66E45" w:rsidRPr="00455E6C">
              <w:rPr>
                <w:sz w:val="26"/>
                <w:szCs w:val="26"/>
              </w:rPr>
              <w:t xml:space="preserve"> 2018г.</w:t>
            </w:r>
            <w:r w:rsidRPr="00455E6C">
              <w:rPr>
                <w:sz w:val="26"/>
                <w:szCs w:val="26"/>
              </w:rPr>
              <w:t>,</w:t>
            </w:r>
          </w:p>
          <w:p w:rsidR="008E0359" w:rsidRPr="00455E6C" w:rsidRDefault="008E0359" w:rsidP="008E0359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shd w:val="clear" w:color="auto" w:fill="FFFFFF"/>
              <w:rPr>
                <w:b/>
                <w:sz w:val="26"/>
                <w:szCs w:val="26"/>
                <w:lang w:eastAsia="en-US"/>
              </w:rPr>
            </w:pPr>
            <w:r w:rsidRPr="00455E6C">
              <w:rPr>
                <w:sz w:val="26"/>
                <w:szCs w:val="26"/>
              </w:rPr>
              <w:t>II открытый областной</w:t>
            </w:r>
            <w:r w:rsidRPr="00455E6C">
              <w:rPr>
                <w:sz w:val="26"/>
                <w:szCs w:val="26"/>
                <w:lang w:eastAsia="en-US"/>
              </w:rPr>
              <w:t xml:space="preserve"> фестиваль-конкурс импровизации и эстрадного исполнительства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55E6C">
              <w:rPr>
                <w:sz w:val="26"/>
                <w:szCs w:val="26"/>
                <w:lang w:eastAsia="en-US"/>
              </w:rPr>
              <w:t xml:space="preserve">18 марта 2018г. 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spacing w:line="256" w:lineRule="auto"/>
              <w:jc w:val="center"/>
              <w:rPr>
                <w:sz w:val="26"/>
                <w:szCs w:val="26"/>
                <w:lang w:eastAsia="en-US"/>
              </w:rPr>
            </w:pPr>
            <w:r w:rsidRPr="00455E6C">
              <w:rPr>
                <w:sz w:val="26"/>
                <w:szCs w:val="26"/>
                <w:lang w:eastAsia="en-US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Региональный конкурс детских ансамблей скрипачей «Весенние скрипки»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28 марта 2018 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Старый Оскол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Региональная олимпиада по истории изобразительного искусства «Искусство Отечества»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март 2018 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val="en-US" w:eastAsia="en-US"/>
              </w:rPr>
              <w:t>IV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Региональный конкурс исполнителей на классической гитаре и ансамблей гитаристов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апрель 2018 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Новый Оскол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val="en-US" w:eastAsia="en-US"/>
              </w:rPr>
              <w:t>IV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Региональный хореографи</w:t>
            </w:r>
            <w:bookmarkStart w:id="0" w:name="_GoBack"/>
            <w:bookmarkEnd w:id="0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ческий конкурс солистов и дуэтов «</w:t>
            </w:r>
            <w:proofErr w:type="spellStart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Solo</w:t>
            </w:r>
            <w:proofErr w:type="spellEnd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</w:t>
            </w:r>
            <w:proofErr w:type="spellStart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mio</w:t>
            </w:r>
            <w:proofErr w:type="spellEnd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апрель 2018 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Старый Оскол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jc w:val="both"/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II</w:t>
            </w:r>
            <w:r w:rsidRPr="00455E6C">
              <w:rPr>
                <w:rFonts w:eastAsia="TimesNewRomanPSMT"/>
                <w:sz w:val="26"/>
                <w:szCs w:val="26"/>
                <w:lang w:val="en-US" w:eastAsia="en-US"/>
              </w:rPr>
              <w:t>I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открытый межзональный конкурс юных пианистов «</w:t>
            </w:r>
            <w:proofErr w:type="spellStart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Вербочки</w:t>
            </w:r>
            <w:proofErr w:type="spellEnd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01 апреля 2018г.,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rFonts w:eastAsia="TimesNewRomanPSMT"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п. Прохоровка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rStyle w:val="FontStyle11"/>
                <w:b w:val="0"/>
              </w:rPr>
              <w:t>Региональный конкурс хоровых коллективов ДМШ, ДШИ                           им. С.А. Дегтярева и Г.Я. Ломакина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апрель 2018 г.,</w:t>
            </w:r>
          </w:p>
          <w:p w:rsidR="008A5F63" w:rsidRPr="00455E6C" w:rsidRDefault="008A5F63" w:rsidP="008A5F63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Региональный конкурс юных исполнителей на деревянных, медных духовых и ударных инструментах им. М.М. </w:t>
            </w:r>
            <w:proofErr w:type="spellStart"/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>Польщикова</w:t>
            </w:r>
            <w:proofErr w:type="spellEnd"/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апрель 2018 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п. Майский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 xml:space="preserve">Региональный этап Всероссийского хорового фестиваля 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 xml:space="preserve">апрель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455E6C">
                <w:rPr>
                  <w:sz w:val="26"/>
                  <w:szCs w:val="26"/>
                </w:rPr>
                <w:t>2018 г</w:t>
              </w:r>
            </w:smartTag>
            <w:r w:rsidRPr="00455E6C">
              <w:rPr>
                <w:sz w:val="26"/>
                <w:szCs w:val="26"/>
              </w:rPr>
              <w:t>.,</w:t>
            </w:r>
          </w:p>
          <w:p w:rsidR="008A5F63" w:rsidRPr="00455E6C" w:rsidRDefault="008A5F63" w:rsidP="008A5F63">
            <w:pPr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a"/>
              <w:rPr>
                <w:sz w:val="26"/>
                <w:szCs w:val="26"/>
                <w:lang w:eastAsia="en-US"/>
              </w:rPr>
            </w:pPr>
            <w:r w:rsidRPr="00455E6C">
              <w:rPr>
                <w:sz w:val="26"/>
                <w:szCs w:val="26"/>
                <w:lang w:eastAsia="en-US"/>
              </w:rPr>
              <w:t>VIII региональный фестиваль-конкура семейных ансамблей</w:t>
            </w:r>
          </w:p>
          <w:p w:rsidR="008A5F63" w:rsidRPr="00455E6C" w:rsidRDefault="008A5F63" w:rsidP="008A5F63">
            <w:pPr>
              <w:pStyle w:val="aa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  <w:lang w:eastAsia="en-US"/>
              </w:rPr>
              <w:t>«Мама, папа, я – музыкальная семья»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11 апреля 2018г.,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Грайворон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rFonts w:eastAsia="TimesNewRomanPSMT"/>
                <w:sz w:val="26"/>
                <w:szCs w:val="26"/>
                <w:lang w:val="en-US" w:eastAsia="en-US"/>
              </w:rPr>
              <w:t>V</w:t>
            </w:r>
            <w:r w:rsidRPr="00455E6C">
              <w:rPr>
                <w:rFonts w:eastAsia="TimesNewRomanPSMT"/>
                <w:sz w:val="26"/>
                <w:szCs w:val="26"/>
                <w:lang w:eastAsia="en-US"/>
              </w:rPr>
              <w:t xml:space="preserve"> Региональный конкурс оркестров и ансамблей народных инструментов «Василёк»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май 2018 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Белгород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rPr>
                <w:rFonts w:eastAsia="TimesNewRomanPSMT"/>
                <w:bCs/>
                <w:sz w:val="26"/>
                <w:szCs w:val="26"/>
                <w:lang w:eastAsia="en-US"/>
              </w:rPr>
            </w:pPr>
            <w:r w:rsidRPr="00455E6C">
              <w:rPr>
                <w:rFonts w:eastAsia="TimesNewRomanPSMT"/>
                <w:bCs/>
                <w:sz w:val="26"/>
                <w:szCs w:val="26"/>
                <w:lang w:eastAsia="en-US"/>
              </w:rPr>
              <w:t xml:space="preserve">II региональный конкурс ансамблевой музыки </w:t>
            </w:r>
          </w:p>
          <w:p w:rsidR="008A5F63" w:rsidRPr="00455E6C" w:rsidRDefault="008A5F63" w:rsidP="008A5F63">
            <w:pPr>
              <w:rPr>
                <w:sz w:val="26"/>
                <w:szCs w:val="26"/>
              </w:rPr>
            </w:pPr>
            <w:r w:rsidRPr="00455E6C">
              <w:rPr>
                <w:rFonts w:eastAsia="TimesNewRomanPSMT"/>
                <w:bCs/>
                <w:sz w:val="26"/>
                <w:szCs w:val="26"/>
                <w:lang w:eastAsia="en-US"/>
              </w:rPr>
              <w:t>преподавателей оркестрового и фортепианного отделений  ДШИ «Фантазия»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18 мая 2018г.,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г. Старый Оскол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  <w:lang w:val="en-US"/>
              </w:rPr>
              <w:t>V</w:t>
            </w:r>
            <w:r w:rsidRPr="00455E6C">
              <w:rPr>
                <w:sz w:val="26"/>
                <w:szCs w:val="26"/>
              </w:rPr>
              <w:t xml:space="preserve"> Конкурс смешанных ансамблей учащихся и преподавателей «Музыкальная мозаика» (рекомендован струнно-смычковым ГорМО)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май 2018г.,</w:t>
            </w:r>
          </w:p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пос. Разумное</w:t>
            </w:r>
          </w:p>
        </w:tc>
      </w:tr>
      <w:tr w:rsidR="00455E6C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jc w:val="both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Региональный конкурс  детского изобразительного творчества «Морские зарисовки», посвященный 200-летию со дня рождения И. Айвазовского.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ДХШ</w:t>
            </w:r>
          </w:p>
        </w:tc>
      </w:tr>
      <w:tr w:rsidR="008A5F63" w:rsidRPr="00455E6C" w:rsidTr="005D67B6">
        <w:trPr>
          <w:gridAfter w:val="1"/>
          <w:wAfter w:w="7" w:type="dxa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pStyle w:val="a3"/>
              <w:numPr>
                <w:ilvl w:val="0"/>
                <w:numId w:val="1"/>
              </w:numPr>
              <w:tabs>
                <w:tab w:val="left" w:pos="5760"/>
                <w:tab w:val="center" w:pos="7285"/>
              </w:tabs>
              <w:ind w:left="29" w:firstLine="5"/>
              <w:jc w:val="center"/>
              <w:rPr>
                <w:sz w:val="26"/>
                <w:szCs w:val="26"/>
              </w:rPr>
            </w:pPr>
          </w:p>
        </w:tc>
        <w:tc>
          <w:tcPr>
            <w:tcW w:w="70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jc w:val="both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 xml:space="preserve">Региональный конкурс детского рисунка «Памяти художника И. </w:t>
            </w:r>
            <w:proofErr w:type="spellStart"/>
            <w:r w:rsidRPr="00455E6C">
              <w:rPr>
                <w:sz w:val="26"/>
                <w:szCs w:val="26"/>
              </w:rPr>
              <w:t>Хегая</w:t>
            </w:r>
            <w:proofErr w:type="spellEnd"/>
            <w:r w:rsidRPr="00455E6C">
              <w:rPr>
                <w:sz w:val="26"/>
                <w:szCs w:val="26"/>
              </w:rPr>
              <w:t>»</w:t>
            </w:r>
          </w:p>
        </w:tc>
        <w:tc>
          <w:tcPr>
            <w:tcW w:w="6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5F63" w:rsidRPr="00455E6C" w:rsidRDefault="008A5F63" w:rsidP="008A5F63">
            <w:pPr>
              <w:tabs>
                <w:tab w:val="left" w:pos="5760"/>
                <w:tab w:val="center" w:pos="7285"/>
              </w:tabs>
              <w:jc w:val="center"/>
              <w:rPr>
                <w:sz w:val="26"/>
                <w:szCs w:val="26"/>
              </w:rPr>
            </w:pPr>
            <w:r w:rsidRPr="00455E6C">
              <w:rPr>
                <w:sz w:val="26"/>
                <w:szCs w:val="26"/>
              </w:rPr>
              <w:t>ДХШ</w:t>
            </w:r>
          </w:p>
        </w:tc>
      </w:tr>
    </w:tbl>
    <w:p w:rsidR="006F66BF" w:rsidRPr="00455E6C" w:rsidRDefault="006F66BF" w:rsidP="006F66BF">
      <w:pPr>
        <w:tabs>
          <w:tab w:val="left" w:pos="5760"/>
          <w:tab w:val="center" w:pos="7285"/>
        </w:tabs>
        <w:jc w:val="center"/>
        <w:rPr>
          <w:sz w:val="26"/>
          <w:szCs w:val="26"/>
        </w:rPr>
      </w:pPr>
    </w:p>
    <w:p w:rsidR="006F66BF" w:rsidRPr="00455E6C" w:rsidRDefault="006F66BF" w:rsidP="006F66BF">
      <w:pPr>
        <w:tabs>
          <w:tab w:val="left" w:pos="5760"/>
          <w:tab w:val="center" w:pos="7285"/>
        </w:tabs>
        <w:jc w:val="center"/>
        <w:rPr>
          <w:sz w:val="26"/>
          <w:szCs w:val="26"/>
        </w:rPr>
      </w:pPr>
    </w:p>
    <w:p w:rsidR="002B3B11" w:rsidRPr="00455E6C" w:rsidRDefault="002B3B11"/>
    <w:sectPr w:rsidR="002B3B11" w:rsidRPr="00455E6C" w:rsidSect="00FA4E4C">
      <w:headerReference w:type="default" r:id="rId7"/>
      <w:pgSz w:w="16838" w:h="11906" w:orient="landscape"/>
      <w:pgMar w:top="1701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243D" w:rsidRDefault="0081243D" w:rsidP="00FA4E4C">
      <w:r>
        <w:separator/>
      </w:r>
    </w:p>
  </w:endnote>
  <w:endnote w:type="continuationSeparator" w:id="0">
    <w:p w:rsidR="0081243D" w:rsidRDefault="0081243D" w:rsidP="00FA4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243D" w:rsidRDefault="0081243D" w:rsidP="00FA4E4C">
      <w:r>
        <w:separator/>
      </w:r>
    </w:p>
  </w:footnote>
  <w:footnote w:type="continuationSeparator" w:id="0">
    <w:p w:rsidR="0081243D" w:rsidRDefault="0081243D" w:rsidP="00FA4E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19500511"/>
      <w:docPartObj>
        <w:docPartGallery w:val="Page Numbers (Top of Page)"/>
        <w:docPartUnique/>
      </w:docPartObj>
    </w:sdtPr>
    <w:sdtEndPr/>
    <w:sdtContent>
      <w:p w:rsidR="00FA4E4C" w:rsidRDefault="00FA4E4C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5E6C">
          <w:rPr>
            <w:noProof/>
          </w:rPr>
          <w:t>2</w:t>
        </w:r>
        <w:r>
          <w:fldChar w:fldCharType="end"/>
        </w:r>
      </w:p>
    </w:sdtContent>
  </w:sdt>
  <w:p w:rsidR="00FA4E4C" w:rsidRDefault="00FA4E4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F6267F"/>
    <w:multiLevelType w:val="hybridMultilevel"/>
    <w:tmpl w:val="FD2AF6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D88"/>
    <w:rsid w:val="0007639D"/>
    <w:rsid w:val="00127CD5"/>
    <w:rsid w:val="001577E6"/>
    <w:rsid w:val="00171EB4"/>
    <w:rsid w:val="001C21A9"/>
    <w:rsid w:val="002540B8"/>
    <w:rsid w:val="002B3B11"/>
    <w:rsid w:val="002D7E24"/>
    <w:rsid w:val="00315FB7"/>
    <w:rsid w:val="00454034"/>
    <w:rsid w:val="00455E6C"/>
    <w:rsid w:val="00521816"/>
    <w:rsid w:val="0057395C"/>
    <w:rsid w:val="005B1719"/>
    <w:rsid w:val="005D67B6"/>
    <w:rsid w:val="00627922"/>
    <w:rsid w:val="00643A79"/>
    <w:rsid w:val="00667AAA"/>
    <w:rsid w:val="006814E2"/>
    <w:rsid w:val="006921B3"/>
    <w:rsid w:val="006F66BF"/>
    <w:rsid w:val="00702F6F"/>
    <w:rsid w:val="007C67E6"/>
    <w:rsid w:val="0081243D"/>
    <w:rsid w:val="008979EB"/>
    <w:rsid w:val="008A5F63"/>
    <w:rsid w:val="008B4A30"/>
    <w:rsid w:val="008E0359"/>
    <w:rsid w:val="008E555E"/>
    <w:rsid w:val="00937580"/>
    <w:rsid w:val="009660FD"/>
    <w:rsid w:val="0099385A"/>
    <w:rsid w:val="009F3724"/>
    <w:rsid w:val="00A6060B"/>
    <w:rsid w:val="00A80D88"/>
    <w:rsid w:val="00A82223"/>
    <w:rsid w:val="00B51779"/>
    <w:rsid w:val="00B62264"/>
    <w:rsid w:val="00BE6CF4"/>
    <w:rsid w:val="00C2533A"/>
    <w:rsid w:val="00C66E45"/>
    <w:rsid w:val="00C97D31"/>
    <w:rsid w:val="00CB6BC5"/>
    <w:rsid w:val="00CC3DAA"/>
    <w:rsid w:val="00CF3817"/>
    <w:rsid w:val="00D27BF1"/>
    <w:rsid w:val="00D64A60"/>
    <w:rsid w:val="00D755CD"/>
    <w:rsid w:val="00DF25BE"/>
    <w:rsid w:val="00E07C78"/>
    <w:rsid w:val="00E3267A"/>
    <w:rsid w:val="00EC0781"/>
    <w:rsid w:val="00EC6A0C"/>
    <w:rsid w:val="00F07AD7"/>
    <w:rsid w:val="00F96AAD"/>
    <w:rsid w:val="00FA4E4C"/>
    <w:rsid w:val="00FD74EC"/>
    <w:rsid w:val="00FE2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DB2DB2-FA98-44CF-BF03-95BCC4D9C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66B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07639D"/>
    <w:pPr>
      <w:spacing w:before="100" w:beforeAutospacing="1" w:after="100" w:afterAutospacing="1"/>
    </w:pPr>
    <w:rPr>
      <w:sz w:val="24"/>
    </w:rPr>
  </w:style>
  <w:style w:type="character" w:customStyle="1" w:styleId="FontStyle11">
    <w:name w:val="Font Style11"/>
    <w:rsid w:val="00C2533A"/>
    <w:rPr>
      <w:rFonts w:ascii="Times New Roman" w:hAnsi="Times New Roman" w:cs="Times New Roman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5D67B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540B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540B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unhideWhenUsed/>
    <w:rsid w:val="00FA4E4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A4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A4E4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A4E4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No Spacing"/>
    <w:uiPriority w:val="1"/>
    <w:qFormat/>
    <w:rsid w:val="00FE215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95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3</Pages>
  <Words>563</Words>
  <Characters>3210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Alimova</dc:creator>
  <cp:keywords/>
  <dc:description/>
  <cp:lastModifiedBy>admin</cp:lastModifiedBy>
  <cp:revision>15</cp:revision>
  <cp:lastPrinted>2017-08-18T09:42:00Z</cp:lastPrinted>
  <dcterms:created xsi:type="dcterms:W3CDTF">2017-08-17T13:38:00Z</dcterms:created>
  <dcterms:modified xsi:type="dcterms:W3CDTF">2018-02-19T07:23:00Z</dcterms:modified>
</cp:coreProperties>
</file>