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5265E" w14:textId="77777777" w:rsidR="00E74F58" w:rsidRDefault="00EF7273" w:rsidP="000C7863">
      <w:pPr>
        <w:jc w:val="right"/>
        <w:rPr>
          <w:b/>
          <w:color w:val="000000" w:themeColor="text1"/>
        </w:rPr>
      </w:pPr>
      <w:bookmarkStart w:id="0" w:name="_GoBack"/>
      <w:bookmarkEnd w:id="0"/>
      <w:r>
        <w:rPr>
          <w:b/>
          <w:sz w:val="20"/>
          <w:szCs w:val="20"/>
        </w:rPr>
        <w:t>Приложение №</w:t>
      </w:r>
      <w:r w:rsidR="007A551F">
        <w:rPr>
          <w:b/>
          <w:sz w:val="20"/>
          <w:szCs w:val="20"/>
        </w:rPr>
        <w:t>2</w:t>
      </w:r>
    </w:p>
    <w:p w14:paraId="155DB560" w14:textId="77777777" w:rsidR="00EF7273" w:rsidRDefault="007A551F" w:rsidP="000C7863">
      <w:pPr>
        <w:jc w:val="right"/>
        <w:rPr>
          <w:b/>
          <w:sz w:val="20"/>
          <w:szCs w:val="20"/>
        </w:rPr>
      </w:pPr>
      <w:r>
        <w:rPr>
          <w:b/>
          <w:sz w:val="20"/>
          <w:szCs w:val="20"/>
        </w:rPr>
        <w:t>к</w:t>
      </w:r>
      <w:r w:rsidR="00EF7273">
        <w:rPr>
          <w:b/>
          <w:sz w:val="20"/>
          <w:szCs w:val="20"/>
        </w:rPr>
        <w:t xml:space="preserve"> Положению о проведении</w:t>
      </w:r>
    </w:p>
    <w:p w14:paraId="094B8027" w14:textId="77777777" w:rsidR="006E53E0" w:rsidRDefault="006E53E0" w:rsidP="006E53E0">
      <w:pPr>
        <w:ind w:right="-1"/>
        <w:jc w:val="right"/>
        <w:rPr>
          <w:b/>
          <w:sz w:val="20"/>
          <w:szCs w:val="20"/>
        </w:rPr>
      </w:pPr>
      <w:r>
        <w:rPr>
          <w:b/>
          <w:sz w:val="20"/>
          <w:szCs w:val="20"/>
        </w:rPr>
        <w:t xml:space="preserve">открытого городского </w:t>
      </w:r>
    </w:p>
    <w:p w14:paraId="30800DF8" w14:textId="77777777" w:rsidR="006E53E0" w:rsidRDefault="006E53E0" w:rsidP="006E53E0">
      <w:pPr>
        <w:ind w:right="-1"/>
        <w:jc w:val="right"/>
        <w:rPr>
          <w:b/>
          <w:sz w:val="20"/>
          <w:szCs w:val="20"/>
        </w:rPr>
      </w:pPr>
      <w:r>
        <w:rPr>
          <w:b/>
          <w:sz w:val="20"/>
          <w:szCs w:val="20"/>
        </w:rPr>
        <w:t>конкурса для детей с ограниченными</w:t>
      </w:r>
    </w:p>
    <w:p w14:paraId="3BA4A69B" w14:textId="77777777" w:rsidR="006E53E0" w:rsidRDefault="006E53E0" w:rsidP="006E53E0">
      <w:pPr>
        <w:ind w:right="-1"/>
        <w:jc w:val="right"/>
        <w:rPr>
          <w:b/>
          <w:sz w:val="20"/>
          <w:szCs w:val="20"/>
        </w:rPr>
      </w:pPr>
      <w:r>
        <w:rPr>
          <w:b/>
          <w:sz w:val="20"/>
          <w:szCs w:val="20"/>
        </w:rPr>
        <w:t>возможностями здоровья</w:t>
      </w:r>
    </w:p>
    <w:p w14:paraId="78D3F017" w14:textId="36985509" w:rsidR="00EF7273" w:rsidRPr="00EF7273" w:rsidRDefault="006E53E0" w:rsidP="006E53E0">
      <w:pPr>
        <w:jc w:val="right"/>
        <w:rPr>
          <w:b/>
          <w:sz w:val="20"/>
          <w:szCs w:val="20"/>
        </w:rPr>
      </w:pPr>
      <w:r>
        <w:rPr>
          <w:b/>
          <w:sz w:val="20"/>
          <w:szCs w:val="20"/>
        </w:rPr>
        <w:t>«Добрый мир»</w:t>
      </w:r>
    </w:p>
    <w:p w14:paraId="75AE9238" w14:textId="77777777" w:rsidR="00E74F58" w:rsidRDefault="00E74F58" w:rsidP="002248BC">
      <w:pPr>
        <w:jc w:val="center"/>
        <w:rPr>
          <w:b/>
          <w:color w:val="000000" w:themeColor="text1"/>
        </w:rPr>
      </w:pPr>
    </w:p>
    <w:p w14:paraId="79F150EA" w14:textId="77777777" w:rsidR="0038258B" w:rsidRPr="00C745C0" w:rsidRDefault="0038258B" w:rsidP="0038258B">
      <w:pPr>
        <w:pStyle w:val="Default"/>
        <w:jc w:val="center"/>
        <w:rPr>
          <w:b/>
          <w:bCs/>
          <w:color w:val="auto"/>
          <w:sz w:val="20"/>
          <w:szCs w:val="20"/>
        </w:rPr>
      </w:pPr>
      <w:r w:rsidRPr="00C745C0">
        <w:rPr>
          <w:b/>
          <w:bCs/>
          <w:color w:val="auto"/>
          <w:sz w:val="20"/>
          <w:szCs w:val="20"/>
        </w:rPr>
        <w:t>СОГЛАСИЕ</w:t>
      </w:r>
    </w:p>
    <w:p w14:paraId="39BA2662" w14:textId="77777777" w:rsidR="0038258B" w:rsidRPr="00C745C0" w:rsidRDefault="0038258B" w:rsidP="0038258B">
      <w:pPr>
        <w:pStyle w:val="Default"/>
        <w:spacing w:after="120"/>
        <w:jc w:val="center"/>
        <w:rPr>
          <w:b/>
          <w:bCs/>
          <w:color w:val="auto"/>
          <w:sz w:val="20"/>
          <w:szCs w:val="20"/>
        </w:rPr>
      </w:pPr>
      <w:r w:rsidRPr="00C745C0">
        <w:rPr>
          <w:b/>
          <w:bCs/>
          <w:color w:val="auto"/>
          <w:sz w:val="20"/>
          <w:szCs w:val="20"/>
        </w:rPr>
        <w:t xml:space="preserve">на обработку персональных данных </w:t>
      </w:r>
      <w:r>
        <w:rPr>
          <w:b/>
          <w:bCs/>
          <w:color w:val="auto"/>
          <w:sz w:val="20"/>
          <w:szCs w:val="20"/>
        </w:rPr>
        <w:t>обучающегося и родителей (</w:t>
      </w:r>
      <w:r w:rsidRPr="00C745C0">
        <w:rPr>
          <w:b/>
          <w:bCs/>
          <w:color w:val="auto"/>
          <w:sz w:val="20"/>
          <w:szCs w:val="20"/>
        </w:rPr>
        <w:t>законн</w:t>
      </w:r>
      <w:r>
        <w:rPr>
          <w:b/>
          <w:bCs/>
          <w:color w:val="auto"/>
          <w:sz w:val="20"/>
          <w:szCs w:val="20"/>
        </w:rPr>
        <w:t>ых</w:t>
      </w:r>
      <w:r w:rsidRPr="00C745C0">
        <w:rPr>
          <w:b/>
          <w:bCs/>
          <w:color w:val="auto"/>
          <w:sz w:val="20"/>
          <w:szCs w:val="20"/>
        </w:rPr>
        <w:t xml:space="preserve"> представител</w:t>
      </w:r>
      <w:r>
        <w:rPr>
          <w:b/>
          <w:bCs/>
          <w:color w:val="auto"/>
          <w:sz w:val="20"/>
          <w:szCs w:val="20"/>
        </w:rPr>
        <w:t>ей)</w:t>
      </w:r>
    </w:p>
    <w:p w14:paraId="355F3D5E" w14:textId="5E159278" w:rsidR="0038258B" w:rsidRPr="00C745C0" w:rsidRDefault="0038258B" w:rsidP="0038258B">
      <w:pPr>
        <w:pStyle w:val="Standard"/>
        <w:ind w:firstLine="709"/>
        <w:jc w:val="both"/>
        <w:rPr>
          <w:rFonts w:ascii="Times New Roman" w:hAnsi="Times New Roman" w:cs="Times New Roman"/>
          <w:sz w:val="20"/>
          <w:szCs w:val="20"/>
        </w:rPr>
      </w:pPr>
      <w:r w:rsidRPr="00C745C0">
        <w:rPr>
          <w:rFonts w:ascii="Times New Roman" w:hAnsi="Times New Roman" w:cs="Times New Roman"/>
          <w:sz w:val="20"/>
          <w:szCs w:val="20"/>
        </w:rPr>
        <w:t xml:space="preserve">В соответствии со ст. </w:t>
      </w:r>
      <w:r>
        <w:rPr>
          <w:rFonts w:ascii="Times New Roman" w:hAnsi="Times New Roman" w:cs="Times New Roman"/>
          <w:sz w:val="20"/>
          <w:szCs w:val="20"/>
        </w:rPr>
        <w:t>9</w:t>
      </w:r>
      <w:r w:rsidRPr="00C745C0">
        <w:rPr>
          <w:rFonts w:ascii="Times New Roman" w:hAnsi="Times New Roman" w:cs="Times New Roman"/>
          <w:sz w:val="20"/>
          <w:szCs w:val="20"/>
        </w:rPr>
        <w:t xml:space="preserve"> </w:t>
      </w:r>
      <w:r w:rsidRPr="00C745C0">
        <w:rPr>
          <w:rFonts w:ascii="Times New Roman" w:hAnsi="Times New Roman" w:cs="Times New Roman"/>
          <w:bCs/>
          <w:sz w:val="20"/>
          <w:szCs w:val="20"/>
        </w:rPr>
        <w:t>Федерального закона РФ</w:t>
      </w:r>
      <w:r w:rsidRPr="00C745C0">
        <w:rPr>
          <w:rFonts w:ascii="Times New Roman" w:hAnsi="Times New Roman" w:cs="Times New Roman"/>
          <w:sz w:val="20"/>
          <w:szCs w:val="20"/>
        </w:rPr>
        <w:t xml:space="preserve"> от 27.07.2006 г. №152-ФЗ «О персональных данных», я</w:t>
      </w:r>
      <w:r>
        <w:rPr>
          <w:rFonts w:ascii="Times New Roman" w:hAnsi="Times New Roman" w:cs="Times New Roman"/>
          <w:sz w:val="20"/>
          <w:szCs w:val="20"/>
        </w:rPr>
        <w:t xml:space="preserve"> </w:t>
      </w:r>
      <w:r w:rsidRPr="00C745C0">
        <w:rPr>
          <w:rFonts w:ascii="Times New Roman" w:hAnsi="Times New Roman" w:cs="Times New Roman"/>
          <w:sz w:val="20"/>
          <w:szCs w:val="20"/>
        </w:rPr>
        <w:t>___________________________________________________________________________________________,</w:t>
      </w:r>
    </w:p>
    <w:p w14:paraId="21C208BB" w14:textId="77777777" w:rsidR="0038258B" w:rsidRPr="001A7DD3" w:rsidRDefault="0038258B" w:rsidP="0038258B">
      <w:pPr>
        <w:pStyle w:val="Standard"/>
        <w:jc w:val="center"/>
        <w:rPr>
          <w:rFonts w:ascii="Times New Roman" w:hAnsi="Times New Roman" w:cs="Times New Roman"/>
          <w:sz w:val="16"/>
          <w:szCs w:val="16"/>
        </w:rPr>
      </w:pPr>
      <w:r w:rsidRPr="001A7DD3">
        <w:rPr>
          <w:rFonts w:ascii="Times New Roman" w:hAnsi="Times New Roman" w:cs="Times New Roman"/>
          <w:sz w:val="16"/>
          <w:szCs w:val="16"/>
        </w:rPr>
        <w:t>(фамилия, имя, отчество родителя (законного представителя)</w:t>
      </w:r>
    </w:p>
    <w:p w14:paraId="2BD5AFA6" w14:textId="60B08FB5"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документ, удостоверяющий личность: _______________________________ серия </w:t>
      </w:r>
      <w:r>
        <w:rPr>
          <w:rFonts w:ascii="Times New Roman" w:hAnsi="Times New Roman" w:cs="Times New Roman"/>
          <w:sz w:val="20"/>
          <w:szCs w:val="20"/>
        </w:rPr>
        <w:t>__</w:t>
      </w:r>
      <w:r w:rsidRPr="00C745C0">
        <w:rPr>
          <w:rFonts w:ascii="Times New Roman" w:hAnsi="Times New Roman" w:cs="Times New Roman"/>
          <w:sz w:val="20"/>
          <w:szCs w:val="20"/>
        </w:rPr>
        <w:t>______ № _____________, выдан    ______________________________________________________________________________________</w:t>
      </w:r>
    </w:p>
    <w:p w14:paraId="3FC0323F" w14:textId="5DB84A8B"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w:t>
      </w:r>
      <w:r w:rsidRPr="00C745C0">
        <w:rPr>
          <w:rFonts w:ascii="Times New Roman" w:hAnsi="Times New Roman" w:cs="Times New Roman"/>
          <w:sz w:val="20"/>
          <w:szCs w:val="20"/>
        </w:rPr>
        <w:t>_____ «____» ________________________г.,</w:t>
      </w:r>
    </w:p>
    <w:p w14:paraId="02AE2C89" w14:textId="77777777"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номер телефона, </w:t>
      </w:r>
      <w:proofErr w:type="spellStart"/>
      <w:r w:rsidRPr="00C745C0">
        <w:rPr>
          <w:rFonts w:ascii="Times New Roman" w:hAnsi="Times New Roman" w:cs="Times New Roman"/>
          <w:sz w:val="20"/>
          <w:szCs w:val="20"/>
        </w:rPr>
        <w:t>email</w:t>
      </w:r>
      <w:proofErr w:type="spellEnd"/>
      <w:r w:rsidRPr="00C745C0">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proofErr w:type="gramStart"/>
      <w:r>
        <w:rPr>
          <w:rFonts w:ascii="Times New Roman" w:hAnsi="Times New Roman" w:cs="Times New Roman"/>
          <w:sz w:val="20"/>
          <w:szCs w:val="20"/>
          <w:u w:val="single"/>
        </w:rPr>
        <w:t xml:space="preserve">  </w:t>
      </w:r>
      <w:r w:rsidRPr="00C745C0">
        <w:rPr>
          <w:rFonts w:ascii="Times New Roman" w:hAnsi="Times New Roman" w:cs="Times New Roman"/>
          <w:sz w:val="20"/>
          <w:szCs w:val="20"/>
        </w:rPr>
        <w:t>,</w:t>
      </w:r>
      <w:proofErr w:type="gramEnd"/>
    </w:p>
    <w:p w14:paraId="6EEF2782" w14:textId="2366FF05"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являясь родителем (законным </w:t>
      </w:r>
      <w:proofErr w:type="gramStart"/>
      <w:r w:rsidRPr="00C745C0">
        <w:rPr>
          <w:rFonts w:ascii="Times New Roman" w:hAnsi="Times New Roman" w:cs="Times New Roman"/>
          <w:sz w:val="20"/>
          <w:szCs w:val="20"/>
        </w:rPr>
        <w:t>представителем)</w:t>
      </w:r>
      <w:r>
        <w:rPr>
          <w:rFonts w:ascii="Times New Roman" w:hAnsi="Times New Roman" w:cs="Times New Roman"/>
          <w:sz w:val="20"/>
          <w:szCs w:val="20"/>
        </w:rPr>
        <w:t xml:space="preserve">  </w:t>
      </w:r>
      <w:r w:rsidR="00AD3B0E">
        <w:rPr>
          <w:rFonts w:ascii="Times New Roman" w:hAnsi="Times New Roman" w:cs="Times New Roman"/>
          <w:sz w:val="20"/>
          <w:szCs w:val="20"/>
          <w:u w:val="single"/>
        </w:rPr>
        <w:t xml:space="preserve"> </w:t>
      </w:r>
      <w:proofErr w:type="gramEnd"/>
      <w:r w:rsidR="00AD3B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w:t>
      </w:r>
      <w:r w:rsidR="00AD3B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w:t>
      </w:r>
      <w:r w:rsidRPr="00C745C0">
        <w:rPr>
          <w:rFonts w:ascii="Times New Roman" w:hAnsi="Times New Roman" w:cs="Times New Roman"/>
          <w:sz w:val="20"/>
          <w:szCs w:val="20"/>
        </w:rPr>
        <w:t>,</w:t>
      </w:r>
    </w:p>
    <w:p w14:paraId="5D23FA6D" w14:textId="039FE594" w:rsidR="0038258B" w:rsidRPr="001A7DD3" w:rsidRDefault="0038258B" w:rsidP="0038258B">
      <w:pPr>
        <w:pStyle w:val="Standard"/>
        <w:shd w:val="clear" w:color="auto" w:fill="FFFFFF"/>
        <w:jc w:val="both"/>
        <w:rPr>
          <w:rFonts w:ascii="Times New Roman" w:hAnsi="Times New Roman" w:cs="Times New Roman"/>
          <w:sz w:val="16"/>
          <w:szCs w:val="16"/>
        </w:rPr>
      </w:pPr>
      <w:r w:rsidRPr="00C745C0">
        <w:rPr>
          <w:rFonts w:ascii="Times New Roman" w:hAnsi="Times New Roman" w:cs="Times New Roman"/>
          <w:sz w:val="20"/>
          <w:szCs w:val="20"/>
        </w:rPr>
        <w:t xml:space="preserve">                                                                         </w:t>
      </w:r>
      <w:r w:rsidR="00E11EB4">
        <w:rPr>
          <w:rFonts w:ascii="Times New Roman" w:hAnsi="Times New Roman" w:cs="Times New Roman"/>
          <w:sz w:val="20"/>
          <w:szCs w:val="20"/>
        </w:rPr>
        <w:t xml:space="preserve">                 </w:t>
      </w:r>
      <w:r w:rsidRPr="00C745C0">
        <w:rPr>
          <w:rFonts w:ascii="Times New Roman" w:hAnsi="Times New Roman" w:cs="Times New Roman"/>
          <w:sz w:val="20"/>
          <w:szCs w:val="20"/>
        </w:rPr>
        <w:t xml:space="preserve">    </w:t>
      </w:r>
      <w:r w:rsidRPr="001A7DD3">
        <w:rPr>
          <w:rFonts w:ascii="Times New Roman" w:hAnsi="Times New Roman" w:cs="Times New Roman"/>
          <w:sz w:val="16"/>
          <w:szCs w:val="16"/>
        </w:rPr>
        <w:t xml:space="preserve">(фамилия, имя, отчество </w:t>
      </w:r>
      <w:r w:rsidR="00E11EB4">
        <w:rPr>
          <w:rFonts w:ascii="Times New Roman" w:hAnsi="Times New Roman" w:cs="Times New Roman"/>
          <w:sz w:val="16"/>
          <w:szCs w:val="16"/>
        </w:rPr>
        <w:t>участника</w:t>
      </w:r>
      <w:r w:rsidRPr="001A7DD3">
        <w:rPr>
          <w:rFonts w:ascii="Times New Roman" w:hAnsi="Times New Roman" w:cs="Times New Roman"/>
          <w:sz w:val="16"/>
          <w:szCs w:val="16"/>
        </w:rPr>
        <w:t>, дата рождения)</w:t>
      </w:r>
    </w:p>
    <w:p w14:paraId="1C3D06EB" w14:textId="0D9E080B" w:rsidR="0038258B" w:rsidRPr="00CE3AA1" w:rsidRDefault="0038258B" w:rsidP="00AD3B0E">
      <w:pPr>
        <w:pStyle w:val="Default"/>
        <w:jc w:val="both"/>
        <w:rPr>
          <w:color w:val="auto"/>
          <w:sz w:val="20"/>
          <w:szCs w:val="20"/>
        </w:rPr>
      </w:pPr>
      <w:r w:rsidRPr="00C745C0">
        <w:rPr>
          <w:sz w:val="20"/>
          <w:szCs w:val="20"/>
        </w:rPr>
        <w:t xml:space="preserve">даю согласие </w:t>
      </w:r>
      <w:r w:rsidRPr="0038258B">
        <w:rPr>
          <w:color w:val="000000" w:themeColor="text1"/>
          <w:sz w:val="20"/>
          <w:szCs w:val="20"/>
        </w:rPr>
        <w:t xml:space="preserve">организаторам открытого городского конкурса </w:t>
      </w:r>
      <w:r w:rsidR="006E53E0">
        <w:rPr>
          <w:color w:val="000000" w:themeColor="text1"/>
          <w:sz w:val="20"/>
          <w:szCs w:val="20"/>
        </w:rPr>
        <w:t xml:space="preserve">для детей с ограниченными возможностями здоровья </w:t>
      </w:r>
      <w:r w:rsidRPr="0038258B">
        <w:rPr>
          <w:color w:val="000000" w:themeColor="text1"/>
          <w:sz w:val="20"/>
          <w:szCs w:val="20"/>
        </w:rPr>
        <w:t>«</w:t>
      </w:r>
      <w:r w:rsidR="006E53E0">
        <w:rPr>
          <w:color w:val="000000" w:themeColor="text1"/>
          <w:sz w:val="20"/>
          <w:szCs w:val="20"/>
        </w:rPr>
        <w:t>Добрый мир</w:t>
      </w:r>
      <w:r w:rsidRPr="0038258B">
        <w:rPr>
          <w:color w:val="000000" w:themeColor="text1"/>
          <w:sz w:val="20"/>
          <w:szCs w:val="20"/>
        </w:rPr>
        <w:t>»</w:t>
      </w:r>
      <w:r w:rsidRPr="00E74F58">
        <w:rPr>
          <w:color w:val="000000" w:themeColor="text1"/>
          <w:sz w:val="28"/>
          <w:szCs w:val="28"/>
        </w:rPr>
        <w:t xml:space="preserve"> </w:t>
      </w:r>
      <w:r w:rsidRPr="00C745C0">
        <w:rPr>
          <w:sz w:val="20"/>
          <w:szCs w:val="20"/>
        </w:rPr>
        <w:t xml:space="preserve">муниципальному бюджетному учреждению дополнительного образования «Детская музыкальная школа №1» городского округа «Город Белгород» (ОГРН 1023101660680, ИНН 3123027960, адрес: 308015, г. Белгород ул. Чапаева, д. 22) на обработку следующих персональных данных </w:t>
      </w:r>
      <w:r w:rsidRPr="0038258B">
        <w:rPr>
          <w:color w:val="000000" w:themeColor="text1"/>
          <w:sz w:val="20"/>
          <w:szCs w:val="20"/>
        </w:rPr>
        <w:t>в целях участия в конкурсе</w:t>
      </w:r>
      <w:r w:rsidRPr="00C745C0">
        <w:rPr>
          <w:sz w:val="20"/>
          <w:szCs w:val="20"/>
        </w:rPr>
        <w:t>:</w:t>
      </w:r>
      <w:r w:rsidR="00AD3B0E">
        <w:rPr>
          <w:color w:val="auto"/>
          <w:sz w:val="20"/>
          <w:szCs w:val="20"/>
        </w:rPr>
        <w:t xml:space="preserve"> </w:t>
      </w:r>
      <w:r w:rsidRPr="00CE3AA1">
        <w:rPr>
          <w:color w:val="auto"/>
          <w:sz w:val="20"/>
          <w:szCs w:val="20"/>
        </w:rPr>
        <w:t>фамилия, имя, отчество</w:t>
      </w:r>
      <w:r w:rsidR="00E829A7">
        <w:rPr>
          <w:color w:val="auto"/>
          <w:sz w:val="20"/>
          <w:szCs w:val="20"/>
        </w:rPr>
        <w:t>,</w:t>
      </w:r>
      <w:r w:rsidRPr="00CE3AA1">
        <w:rPr>
          <w:color w:val="auto"/>
          <w:sz w:val="20"/>
          <w:szCs w:val="20"/>
        </w:rPr>
        <w:t xml:space="preserve"> дата рождения, </w:t>
      </w:r>
      <w:r w:rsidR="00AD3B0E">
        <w:rPr>
          <w:color w:val="auto"/>
          <w:sz w:val="20"/>
          <w:szCs w:val="20"/>
        </w:rPr>
        <w:t xml:space="preserve">данные свидетельства о рождении, </w:t>
      </w:r>
      <w:r w:rsidRPr="00CE3AA1">
        <w:rPr>
          <w:color w:val="auto"/>
          <w:sz w:val="20"/>
          <w:szCs w:val="20"/>
        </w:rPr>
        <w:t>сведения, дающие право на социальные льготы</w:t>
      </w:r>
      <w:r w:rsidR="00CE3AA1" w:rsidRPr="00CE3AA1">
        <w:rPr>
          <w:color w:val="auto"/>
          <w:sz w:val="20"/>
          <w:szCs w:val="20"/>
        </w:rPr>
        <w:t xml:space="preserve">, </w:t>
      </w:r>
      <w:r w:rsidRPr="00CE3AA1">
        <w:rPr>
          <w:color w:val="auto"/>
          <w:sz w:val="20"/>
          <w:szCs w:val="20"/>
        </w:rPr>
        <w:t xml:space="preserve">сведения об </w:t>
      </w:r>
      <w:r w:rsidR="00CE3AA1" w:rsidRPr="00CE3AA1">
        <w:rPr>
          <w:color w:val="auto"/>
          <w:sz w:val="20"/>
          <w:szCs w:val="20"/>
        </w:rPr>
        <w:t>образовательном учреждении.</w:t>
      </w:r>
    </w:p>
    <w:p w14:paraId="36BD603B" w14:textId="77777777" w:rsidR="0038258B" w:rsidRPr="00C745C0" w:rsidRDefault="0038258B" w:rsidP="0038258B">
      <w:pPr>
        <w:pStyle w:val="Default"/>
        <w:ind w:firstLine="709"/>
        <w:jc w:val="both"/>
        <w:rPr>
          <w:color w:val="auto"/>
          <w:sz w:val="20"/>
          <w:szCs w:val="20"/>
        </w:rPr>
      </w:pPr>
      <w:r w:rsidRPr="00C745C0">
        <w:rPr>
          <w:color w:val="auto"/>
          <w:sz w:val="20"/>
          <w:szCs w:val="20"/>
        </w:rPr>
        <w:t xml:space="preserve">Выражаю согласие на обработку персональных данных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Способ обработки персональных данных: средства автоматизации или без использования таких средств. </w:t>
      </w:r>
    </w:p>
    <w:p w14:paraId="2E7D8882" w14:textId="1812D324" w:rsidR="0038258B" w:rsidRPr="00B54213" w:rsidRDefault="0038258B" w:rsidP="00CE3AA1">
      <w:pPr>
        <w:pStyle w:val="Default"/>
        <w:ind w:firstLine="709"/>
        <w:jc w:val="both"/>
        <w:rPr>
          <w:sz w:val="16"/>
          <w:szCs w:val="16"/>
        </w:rPr>
      </w:pPr>
      <w:r w:rsidRPr="00C745C0">
        <w:rPr>
          <w:color w:val="auto"/>
          <w:sz w:val="20"/>
          <w:szCs w:val="20"/>
        </w:rPr>
        <w:t xml:space="preserve">Об ответственности за предоставление недостоверных персональных данных предупрежден(-а). </w:t>
      </w:r>
    </w:p>
    <w:p w14:paraId="20EAB294" w14:textId="7E8D3480" w:rsidR="0038258B" w:rsidRPr="00C745C0" w:rsidRDefault="0038258B" w:rsidP="0038258B">
      <w:pPr>
        <w:pStyle w:val="Standard"/>
        <w:ind w:firstLine="709"/>
        <w:jc w:val="both"/>
        <w:rPr>
          <w:rFonts w:ascii="Times New Roman" w:hAnsi="Times New Roman" w:cs="Times New Roman"/>
          <w:sz w:val="20"/>
          <w:szCs w:val="20"/>
        </w:rPr>
      </w:pPr>
      <w:r w:rsidRPr="00C745C0">
        <w:rPr>
          <w:rFonts w:ascii="Times New Roman" w:hAnsi="Times New Roman" w:cs="Times New Roman"/>
          <w:sz w:val="20"/>
          <w:szCs w:val="20"/>
        </w:rPr>
        <w:t xml:space="preserve">Настоящее согласие вступает в силу с момента его подписания и действует </w:t>
      </w:r>
      <w:r w:rsidR="00CE3AA1">
        <w:rPr>
          <w:rFonts w:ascii="Times New Roman" w:hAnsi="Times New Roman" w:cs="Times New Roman"/>
          <w:sz w:val="20"/>
          <w:szCs w:val="20"/>
        </w:rPr>
        <w:t>до 31 декабря 202</w:t>
      </w:r>
      <w:r w:rsidR="00ED085A">
        <w:rPr>
          <w:rFonts w:ascii="Times New Roman" w:hAnsi="Times New Roman" w:cs="Times New Roman"/>
          <w:sz w:val="20"/>
          <w:szCs w:val="20"/>
        </w:rPr>
        <w:t>6</w:t>
      </w:r>
      <w:r w:rsidR="00CE3AA1">
        <w:rPr>
          <w:rFonts w:ascii="Times New Roman" w:hAnsi="Times New Roman" w:cs="Times New Roman"/>
          <w:sz w:val="20"/>
          <w:szCs w:val="20"/>
        </w:rPr>
        <w:t xml:space="preserve"> года</w:t>
      </w:r>
      <w:r w:rsidRPr="00C745C0">
        <w:rPr>
          <w:rFonts w:ascii="Times New Roman" w:hAnsi="Times New Roman" w:cs="Times New Roman"/>
          <w:sz w:val="20"/>
          <w:szCs w:val="20"/>
        </w:rPr>
        <w:t xml:space="preserve"> или до дня его отзыва субъектом персональных данных (его представителем) в письменной форме. Отзыв может быть направлен в адрес </w:t>
      </w:r>
      <w:r w:rsidR="00CE6EBC" w:rsidRPr="00C745C0">
        <w:rPr>
          <w:sz w:val="20"/>
          <w:szCs w:val="20"/>
        </w:rPr>
        <w:t>муниципально</w:t>
      </w:r>
      <w:r w:rsidR="00CE6EBC">
        <w:rPr>
          <w:sz w:val="20"/>
          <w:szCs w:val="20"/>
        </w:rPr>
        <w:t>го</w:t>
      </w:r>
      <w:r w:rsidR="00CE6EBC" w:rsidRPr="00C745C0">
        <w:rPr>
          <w:sz w:val="20"/>
          <w:szCs w:val="20"/>
        </w:rPr>
        <w:t xml:space="preserve"> бюджетно</w:t>
      </w:r>
      <w:r w:rsidR="00CE6EBC">
        <w:rPr>
          <w:sz w:val="20"/>
          <w:szCs w:val="20"/>
        </w:rPr>
        <w:t>го</w:t>
      </w:r>
      <w:r w:rsidR="00CE6EBC" w:rsidRPr="00C745C0">
        <w:rPr>
          <w:sz w:val="20"/>
          <w:szCs w:val="20"/>
        </w:rPr>
        <w:t xml:space="preserve"> учреждени</w:t>
      </w:r>
      <w:r w:rsidR="00CE6EBC">
        <w:rPr>
          <w:sz w:val="20"/>
          <w:szCs w:val="20"/>
        </w:rPr>
        <w:t>я</w:t>
      </w:r>
      <w:r w:rsidR="00CE6EBC" w:rsidRPr="00C745C0">
        <w:rPr>
          <w:sz w:val="20"/>
          <w:szCs w:val="20"/>
        </w:rPr>
        <w:t xml:space="preserve"> дополнительного образования «Детская музыкальная школа №1» городского округа «Город Белгород» </w:t>
      </w:r>
      <w:r w:rsidRPr="00C745C0">
        <w:rPr>
          <w:rFonts w:ascii="Times New Roman" w:hAnsi="Times New Roman" w:cs="Times New Roman"/>
          <w:sz w:val="20"/>
          <w:szCs w:val="20"/>
        </w:rPr>
        <w:t xml:space="preserve">по почте заказным письмом с уведомлением о вручении или вручен лично под расписку представителю </w:t>
      </w:r>
      <w:r w:rsidR="00CE6EBC" w:rsidRPr="00C745C0">
        <w:rPr>
          <w:sz w:val="20"/>
          <w:szCs w:val="20"/>
        </w:rPr>
        <w:t>муниципально</w:t>
      </w:r>
      <w:r w:rsidR="00CE6EBC">
        <w:rPr>
          <w:sz w:val="20"/>
          <w:szCs w:val="20"/>
        </w:rPr>
        <w:t>го</w:t>
      </w:r>
      <w:r w:rsidR="00CE6EBC" w:rsidRPr="00C745C0">
        <w:rPr>
          <w:sz w:val="20"/>
          <w:szCs w:val="20"/>
        </w:rPr>
        <w:t xml:space="preserve"> бюджетно</w:t>
      </w:r>
      <w:r w:rsidR="00CE6EBC">
        <w:rPr>
          <w:sz w:val="20"/>
          <w:szCs w:val="20"/>
        </w:rPr>
        <w:t>го</w:t>
      </w:r>
      <w:r w:rsidR="00CE6EBC" w:rsidRPr="00C745C0">
        <w:rPr>
          <w:sz w:val="20"/>
          <w:szCs w:val="20"/>
        </w:rPr>
        <w:t xml:space="preserve"> учреждени</w:t>
      </w:r>
      <w:r w:rsidR="00CE6EBC">
        <w:rPr>
          <w:sz w:val="20"/>
          <w:szCs w:val="20"/>
        </w:rPr>
        <w:t>я</w:t>
      </w:r>
      <w:r w:rsidR="00CE6EBC" w:rsidRPr="00C745C0">
        <w:rPr>
          <w:sz w:val="20"/>
          <w:szCs w:val="20"/>
        </w:rPr>
        <w:t xml:space="preserve"> дополнительного образования «Детская музыкальная школа №1» городского округа «Город Белгород»</w:t>
      </w:r>
      <w:r w:rsidRPr="00C745C0">
        <w:rPr>
          <w:rFonts w:ascii="Times New Roman" w:hAnsi="Times New Roman" w:cs="Times New Roman"/>
          <w:sz w:val="20"/>
          <w:szCs w:val="20"/>
        </w:rPr>
        <w:t>.</w:t>
      </w:r>
    </w:p>
    <w:p w14:paraId="66D198F4" w14:textId="77777777"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 </w:t>
      </w:r>
      <w:r w:rsidRPr="00C745C0">
        <w:rPr>
          <w:rFonts w:ascii="Times New Roman" w:hAnsi="Times New Roman" w:cs="Times New Roman"/>
          <w:sz w:val="20"/>
          <w:szCs w:val="20"/>
        </w:rPr>
        <w:tab/>
      </w:r>
    </w:p>
    <w:p w14:paraId="11E5A388" w14:textId="77777777" w:rsidR="0038258B" w:rsidRPr="00C745C0" w:rsidRDefault="0038258B" w:rsidP="0038258B">
      <w:pPr>
        <w:pStyle w:val="Standard"/>
        <w:jc w:val="both"/>
        <w:rPr>
          <w:rFonts w:ascii="Times New Roman" w:hAnsi="Times New Roman" w:cs="Times New Roman"/>
          <w:sz w:val="20"/>
          <w:szCs w:val="20"/>
        </w:rPr>
      </w:pPr>
    </w:p>
    <w:p w14:paraId="31BF588C" w14:textId="6D699ECB" w:rsidR="0038258B" w:rsidRPr="00C745C0" w:rsidRDefault="0038258B" w:rsidP="0038258B">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___________________________               </w:t>
      </w:r>
      <w:r>
        <w:rPr>
          <w:rFonts w:ascii="Times New Roman" w:hAnsi="Times New Roman" w:cs="Times New Roman"/>
          <w:sz w:val="20"/>
          <w:szCs w:val="20"/>
        </w:rPr>
        <w:t xml:space="preserve">        </w:t>
      </w:r>
      <w:r w:rsidRPr="00C745C0">
        <w:rPr>
          <w:rFonts w:ascii="Times New Roman" w:hAnsi="Times New Roman" w:cs="Times New Roman"/>
          <w:sz w:val="20"/>
          <w:szCs w:val="20"/>
        </w:rPr>
        <w:t xml:space="preserve">          ________________________/____________________________</w:t>
      </w:r>
    </w:p>
    <w:p w14:paraId="14B4B8EC" w14:textId="2683762A" w:rsidR="0038258B" w:rsidRPr="00DC44E7" w:rsidRDefault="0038258B" w:rsidP="0038258B">
      <w:pPr>
        <w:pStyle w:val="Standard"/>
        <w:jc w:val="both"/>
        <w:rPr>
          <w:rFonts w:ascii="Times New Roman" w:hAnsi="Times New Roman" w:cs="Times New Roman"/>
          <w:sz w:val="16"/>
          <w:szCs w:val="16"/>
        </w:rPr>
      </w:pPr>
      <w:r w:rsidRPr="00DC44E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C44E7">
        <w:rPr>
          <w:rFonts w:ascii="Times New Roman" w:hAnsi="Times New Roman" w:cs="Times New Roman"/>
          <w:sz w:val="16"/>
          <w:szCs w:val="16"/>
        </w:rPr>
        <w:t xml:space="preserve">         дата                                                        </w:t>
      </w:r>
      <w:r>
        <w:rPr>
          <w:rFonts w:ascii="Times New Roman" w:hAnsi="Times New Roman" w:cs="Times New Roman"/>
          <w:sz w:val="16"/>
          <w:szCs w:val="16"/>
        </w:rPr>
        <w:t xml:space="preserve">                     </w:t>
      </w:r>
      <w:r w:rsidR="00AD3B0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C44E7">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DC44E7">
        <w:rPr>
          <w:rFonts w:ascii="Times New Roman" w:hAnsi="Times New Roman" w:cs="Times New Roman"/>
          <w:sz w:val="16"/>
          <w:szCs w:val="16"/>
        </w:rPr>
        <w:t xml:space="preserve">         расшифровка подписи</w:t>
      </w:r>
    </w:p>
    <w:p w14:paraId="7426E2D7" w14:textId="77777777" w:rsidR="0038258B" w:rsidRPr="00C745C0" w:rsidRDefault="0038258B" w:rsidP="0038258B">
      <w:pPr>
        <w:ind w:firstLine="709"/>
        <w:jc w:val="both"/>
        <w:rPr>
          <w:sz w:val="20"/>
          <w:szCs w:val="20"/>
        </w:rPr>
      </w:pPr>
    </w:p>
    <w:p w14:paraId="12D93949" w14:textId="79EBA63B" w:rsidR="00CE3AA1" w:rsidRDefault="00CE3AA1">
      <w:pPr>
        <w:spacing w:after="200" w:line="276" w:lineRule="auto"/>
        <w:rPr>
          <w:color w:val="000000"/>
          <w:sz w:val="16"/>
          <w:szCs w:val="16"/>
        </w:rPr>
      </w:pPr>
      <w:r>
        <w:rPr>
          <w:sz w:val="16"/>
          <w:szCs w:val="16"/>
        </w:rPr>
        <w:br w:type="page"/>
      </w:r>
    </w:p>
    <w:p w14:paraId="0A253E0C" w14:textId="43F5997F" w:rsidR="00E11EB4" w:rsidRDefault="00E11EB4" w:rsidP="00E11EB4">
      <w:pPr>
        <w:jc w:val="right"/>
        <w:rPr>
          <w:b/>
          <w:color w:val="000000" w:themeColor="text1"/>
        </w:rPr>
      </w:pPr>
      <w:r>
        <w:rPr>
          <w:b/>
          <w:sz w:val="20"/>
          <w:szCs w:val="20"/>
        </w:rPr>
        <w:lastRenderedPageBreak/>
        <w:t>Приложение №3</w:t>
      </w:r>
    </w:p>
    <w:p w14:paraId="51C9F700" w14:textId="77777777" w:rsidR="00E11EB4" w:rsidRDefault="00E11EB4" w:rsidP="00E11EB4">
      <w:pPr>
        <w:jc w:val="right"/>
        <w:rPr>
          <w:b/>
          <w:sz w:val="20"/>
          <w:szCs w:val="20"/>
        </w:rPr>
      </w:pPr>
      <w:r>
        <w:rPr>
          <w:b/>
          <w:sz w:val="20"/>
          <w:szCs w:val="20"/>
        </w:rPr>
        <w:t>к Положению о проведении</w:t>
      </w:r>
    </w:p>
    <w:p w14:paraId="4A2747D8" w14:textId="77777777" w:rsidR="006E53E0" w:rsidRDefault="006E53E0" w:rsidP="006E53E0">
      <w:pPr>
        <w:ind w:right="-1"/>
        <w:jc w:val="right"/>
        <w:rPr>
          <w:b/>
          <w:sz w:val="20"/>
          <w:szCs w:val="20"/>
        </w:rPr>
      </w:pPr>
      <w:r>
        <w:rPr>
          <w:b/>
          <w:sz w:val="20"/>
          <w:szCs w:val="20"/>
        </w:rPr>
        <w:t xml:space="preserve">открытого городского </w:t>
      </w:r>
    </w:p>
    <w:p w14:paraId="5FFC02DB" w14:textId="77777777" w:rsidR="006E53E0" w:rsidRDefault="006E53E0" w:rsidP="006E53E0">
      <w:pPr>
        <w:ind w:right="-1"/>
        <w:jc w:val="right"/>
        <w:rPr>
          <w:b/>
          <w:sz w:val="20"/>
          <w:szCs w:val="20"/>
        </w:rPr>
      </w:pPr>
      <w:r>
        <w:rPr>
          <w:b/>
          <w:sz w:val="20"/>
          <w:szCs w:val="20"/>
        </w:rPr>
        <w:t>конкурса для детей с ограниченными</w:t>
      </w:r>
    </w:p>
    <w:p w14:paraId="62068025" w14:textId="77777777" w:rsidR="006E53E0" w:rsidRDefault="006E53E0" w:rsidP="006E53E0">
      <w:pPr>
        <w:ind w:right="-1"/>
        <w:jc w:val="right"/>
        <w:rPr>
          <w:b/>
          <w:sz w:val="20"/>
          <w:szCs w:val="20"/>
        </w:rPr>
      </w:pPr>
      <w:r>
        <w:rPr>
          <w:b/>
          <w:sz w:val="20"/>
          <w:szCs w:val="20"/>
        </w:rPr>
        <w:t>возможностями здоровья</w:t>
      </w:r>
    </w:p>
    <w:p w14:paraId="71CE15BF" w14:textId="2E6EFD8F" w:rsidR="00E11EB4" w:rsidRDefault="006E53E0" w:rsidP="006E53E0">
      <w:pPr>
        <w:pStyle w:val="Standard"/>
        <w:jc w:val="right"/>
        <w:rPr>
          <w:b/>
          <w:bCs/>
          <w:sz w:val="21"/>
          <w:szCs w:val="21"/>
        </w:rPr>
      </w:pPr>
      <w:r>
        <w:rPr>
          <w:b/>
          <w:sz w:val="20"/>
          <w:szCs w:val="20"/>
        </w:rPr>
        <w:t>«Добрый мир»</w:t>
      </w:r>
    </w:p>
    <w:p w14:paraId="26FB470E" w14:textId="57B91100" w:rsidR="00CE3AA1" w:rsidRDefault="00CE3AA1" w:rsidP="00CE3AA1">
      <w:pPr>
        <w:pStyle w:val="Standard"/>
        <w:jc w:val="center"/>
        <w:rPr>
          <w:b/>
          <w:bCs/>
          <w:sz w:val="21"/>
          <w:szCs w:val="21"/>
        </w:rPr>
      </w:pPr>
      <w:r>
        <w:rPr>
          <w:b/>
          <w:bCs/>
          <w:sz w:val="21"/>
          <w:szCs w:val="21"/>
        </w:rPr>
        <w:t>СОГЛАСИЕ</w:t>
      </w:r>
    </w:p>
    <w:p w14:paraId="10E19D09" w14:textId="77777777" w:rsidR="00CE3AA1" w:rsidRDefault="00CE3AA1" w:rsidP="00CE3AA1">
      <w:pPr>
        <w:pStyle w:val="Standard"/>
        <w:jc w:val="center"/>
        <w:rPr>
          <w:b/>
          <w:bCs/>
          <w:sz w:val="21"/>
          <w:szCs w:val="21"/>
        </w:rPr>
      </w:pPr>
      <w:r>
        <w:rPr>
          <w:b/>
          <w:bCs/>
          <w:sz w:val="21"/>
          <w:szCs w:val="21"/>
        </w:rPr>
        <w:t>на обработку персональных данных обучающегося,</w:t>
      </w:r>
    </w:p>
    <w:p w14:paraId="3A52178B" w14:textId="77777777" w:rsidR="00CE3AA1" w:rsidRDefault="00CE3AA1" w:rsidP="00CE3AA1">
      <w:pPr>
        <w:pStyle w:val="Standard"/>
        <w:jc w:val="center"/>
        <w:rPr>
          <w:b/>
          <w:bCs/>
          <w:sz w:val="21"/>
          <w:szCs w:val="21"/>
        </w:rPr>
      </w:pPr>
      <w:r>
        <w:rPr>
          <w:b/>
          <w:bCs/>
          <w:sz w:val="21"/>
          <w:szCs w:val="21"/>
        </w:rPr>
        <w:t>разрешенных субъектом персональных данных для распространения</w:t>
      </w:r>
    </w:p>
    <w:p w14:paraId="26B55D89" w14:textId="77777777" w:rsidR="00E11EB4" w:rsidRPr="00C745C0" w:rsidRDefault="00E11EB4" w:rsidP="00E11EB4">
      <w:pPr>
        <w:pStyle w:val="Standard"/>
        <w:ind w:firstLine="709"/>
        <w:jc w:val="both"/>
        <w:rPr>
          <w:rFonts w:ascii="Times New Roman" w:hAnsi="Times New Roman" w:cs="Times New Roman"/>
          <w:sz w:val="20"/>
          <w:szCs w:val="20"/>
        </w:rPr>
      </w:pPr>
      <w:r w:rsidRPr="00C745C0">
        <w:rPr>
          <w:rFonts w:ascii="Times New Roman" w:hAnsi="Times New Roman" w:cs="Times New Roman"/>
          <w:sz w:val="20"/>
          <w:szCs w:val="20"/>
        </w:rPr>
        <w:t xml:space="preserve">В соответствии со ст. </w:t>
      </w:r>
      <w:r>
        <w:rPr>
          <w:rFonts w:ascii="Times New Roman" w:hAnsi="Times New Roman" w:cs="Times New Roman"/>
          <w:sz w:val="20"/>
          <w:szCs w:val="20"/>
        </w:rPr>
        <w:t>9</w:t>
      </w:r>
      <w:r w:rsidRPr="00C745C0">
        <w:rPr>
          <w:rFonts w:ascii="Times New Roman" w:hAnsi="Times New Roman" w:cs="Times New Roman"/>
          <w:sz w:val="20"/>
          <w:szCs w:val="20"/>
        </w:rPr>
        <w:t xml:space="preserve"> </w:t>
      </w:r>
      <w:r w:rsidRPr="00C745C0">
        <w:rPr>
          <w:rFonts w:ascii="Times New Roman" w:hAnsi="Times New Roman" w:cs="Times New Roman"/>
          <w:bCs/>
          <w:sz w:val="20"/>
          <w:szCs w:val="20"/>
        </w:rPr>
        <w:t>Федерального закона РФ</w:t>
      </w:r>
      <w:r w:rsidRPr="00C745C0">
        <w:rPr>
          <w:rFonts w:ascii="Times New Roman" w:hAnsi="Times New Roman" w:cs="Times New Roman"/>
          <w:sz w:val="20"/>
          <w:szCs w:val="20"/>
        </w:rPr>
        <w:t xml:space="preserve"> от 27.07.2006 г. №152-ФЗ «О персональных данных», я</w:t>
      </w:r>
      <w:r>
        <w:rPr>
          <w:rFonts w:ascii="Times New Roman" w:hAnsi="Times New Roman" w:cs="Times New Roman"/>
          <w:sz w:val="20"/>
          <w:szCs w:val="20"/>
        </w:rPr>
        <w:t xml:space="preserve"> </w:t>
      </w:r>
      <w:r w:rsidRPr="00C745C0">
        <w:rPr>
          <w:rFonts w:ascii="Times New Roman" w:hAnsi="Times New Roman" w:cs="Times New Roman"/>
          <w:sz w:val="20"/>
          <w:szCs w:val="20"/>
        </w:rPr>
        <w:t>___________________________________________________________________________________________,</w:t>
      </w:r>
    </w:p>
    <w:p w14:paraId="16D20FDD" w14:textId="77777777" w:rsidR="00E11EB4" w:rsidRPr="001A7DD3" w:rsidRDefault="00E11EB4" w:rsidP="00E11EB4">
      <w:pPr>
        <w:pStyle w:val="Standard"/>
        <w:jc w:val="center"/>
        <w:rPr>
          <w:rFonts w:ascii="Times New Roman" w:hAnsi="Times New Roman" w:cs="Times New Roman"/>
          <w:sz w:val="16"/>
          <w:szCs w:val="16"/>
        </w:rPr>
      </w:pPr>
      <w:r w:rsidRPr="001A7DD3">
        <w:rPr>
          <w:rFonts w:ascii="Times New Roman" w:hAnsi="Times New Roman" w:cs="Times New Roman"/>
          <w:sz w:val="16"/>
          <w:szCs w:val="16"/>
        </w:rPr>
        <w:t>(фамилия, имя, отчество родителя (законного представителя)</w:t>
      </w:r>
    </w:p>
    <w:p w14:paraId="13B74284" w14:textId="77777777" w:rsidR="00E11EB4" w:rsidRPr="00C745C0" w:rsidRDefault="00E11EB4" w:rsidP="00E11EB4">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документ, удостоверяющий личность: _______________________________ серия </w:t>
      </w:r>
      <w:r>
        <w:rPr>
          <w:rFonts w:ascii="Times New Roman" w:hAnsi="Times New Roman" w:cs="Times New Roman"/>
          <w:sz w:val="20"/>
          <w:szCs w:val="20"/>
        </w:rPr>
        <w:t>__</w:t>
      </w:r>
      <w:r w:rsidRPr="00C745C0">
        <w:rPr>
          <w:rFonts w:ascii="Times New Roman" w:hAnsi="Times New Roman" w:cs="Times New Roman"/>
          <w:sz w:val="20"/>
          <w:szCs w:val="20"/>
        </w:rPr>
        <w:t>______ № _____________, выдан    ______________________________________________________________________________________</w:t>
      </w:r>
    </w:p>
    <w:p w14:paraId="787F8263" w14:textId="77777777" w:rsidR="00E11EB4" w:rsidRPr="00C745C0" w:rsidRDefault="00E11EB4" w:rsidP="00E11EB4">
      <w:pPr>
        <w:pStyle w:val="Standard"/>
        <w:jc w:val="both"/>
        <w:rPr>
          <w:rFonts w:ascii="Times New Roman" w:hAnsi="Times New Roman" w:cs="Times New Roman"/>
          <w:sz w:val="20"/>
          <w:szCs w:val="20"/>
        </w:rPr>
      </w:pPr>
      <w:r w:rsidRPr="00C745C0">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w:t>
      </w:r>
      <w:r w:rsidRPr="00C745C0">
        <w:rPr>
          <w:rFonts w:ascii="Times New Roman" w:hAnsi="Times New Roman" w:cs="Times New Roman"/>
          <w:sz w:val="20"/>
          <w:szCs w:val="20"/>
        </w:rPr>
        <w:t>_____ «____» ________________________г.,</w:t>
      </w:r>
    </w:p>
    <w:p w14:paraId="4EBA1842" w14:textId="77777777" w:rsidR="00E11EB4" w:rsidRPr="00C745C0" w:rsidRDefault="00E11EB4" w:rsidP="00E11EB4">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номер телефона, </w:t>
      </w:r>
      <w:proofErr w:type="spellStart"/>
      <w:r w:rsidRPr="00C745C0">
        <w:rPr>
          <w:rFonts w:ascii="Times New Roman" w:hAnsi="Times New Roman" w:cs="Times New Roman"/>
          <w:sz w:val="20"/>
          <w:szCs w:val="20"/>
        </w:rPr>
        <w:t>email</w:t>
      </w:r>
      <w:proofErr w:type="spellEnd"/>
      <w:r w:rsidRPr="00C745C0">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proofErr w:type="gramStart"/>
      <w:r>
        <w:rPr>
          <w:rFonts w:ascii="Times New Roman" w:hAnsi="Times New Roman" w:cs="Times New Roman"/>
          <w:sz w:val="20"/>
          <w:szCs w:val="20"/>
          <w:u w:val="single"/>
        </w:rPr>
        <w:t xml:space="preserve">  </w:t>
      </w:r>
      <w:r w:rsidRPr="00C745C0">
        <w:rPr>
          <w:rFonts w:ascii="Times New Roman" w:hAnsi="Times New Roman" w:cs="Times New Roman"/>
          <w:sz w:val="20"/>
          <w:szCs w:val="20"/>
        </w:rPr>
        <w:t>,</w:t>
      </w:r>
      <w:proofErr w:type="gramEnd"/>
    </w:p>
    <w:p w14:paraId="5D7E71F2" w14:textId="1853D531" w:rsidR="00E11EB4" w:rsidRPr="00C745C0" w:rsidRDefault="00E11EB4" w:rsidP="00E11EB4">
      <w:pPr>
        <w:pStyle w:val="Standard"/>
        <w:jc w:val="both"/>
        <w:rPr>
          <w:rFonts w:ascii="Times New Roman" w:hAnsi="Times New Roman" w:cs="Times New Roman"/>
          <w:sz w:val="20"/>
          <w:szCs w:val="20"/>
        </w:rPr>
      </w:pPr>
      <w:r w:rsidRPr="00C745C0">
        <w:rPr>
          <w:rFonts w:ascii="Times New Roman" w:hAnsi="Times New Roman" w:cs="Times New Roman"/>
          <w:sz w:val="20"/>
          <w:szCs w:val="20"/>
        </w:rPr>
        <w:t xml:space="preserve">являясь родителем (законным </w:t>
      </w:r>
      <w:proofErr w:type="gramStart"/>
      <w:r w:rsidRPr="00C745C0">
        <w:rPr>
          <w:rFonts w:ascii="Times New Roman" w:hAnsi="Times New Roman" w:cs="Times New Roman"/>
          <w:sz w:val="20"/>
          <w:szCs w:val="20"/>
        </w:rPr>
        <w:t>представителем)</w:t>
      </w:r>
      <w:r>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proofErr w:type="gramEnd"/>
      <w:r>
        <w:rPr>
          <w:rFonts w:ascii="Times New Roman" w:hAnsi="Times New Roman" w:cs="Times New Roman"/>
          <w:sz w:val="20"/>
          <w:szCs w:val="20"/>
          <w:u w:val="single"/>
        </w:rPr>
        <w:t xml:space="preserve">                                                                                  __________  </w:t>
      </w:r>
      <w:r w:rsidRPr="00C745C0">
        <w:rPr>
          <w:rFonts w:ascii="Times New Roman" w:hAnsi="Times New Roman" w:cs="Times New Roman"/>
          <w:sz w:val="20"/>
          <w:szCs w:val="20"/>
        </w:rPr>
        <w:t>,</w:t>
      </w:r>
    </w:p>
    <w:p w14:paraId="56E649EC" w14:textId="19DAABAD" w:rsidR="00E11EB4" w:rsidRPr="001A7DD3" w:rsidRDefault="00E11EB4" w:rsidP="00E11EB4">
      <w:pPr>
        <w:pStyle w:val="Standard"/>
        <w:shd w:val="clear" w:color="auto" w:fill="FFFFFF"/>
        <w:jc w:val="both"/>
        <w:rPr>
          <w:rFonts w:ascii="Times New Roman" w:hAnsi="Times New Roman" w:cs="Times New Roman"/>
          <w:sz w:val="16"/>
          <w:szCs w:val="16"/>
        </w:rPr>
      </w:pPr>
      <w:r w:rsidRPr="00C745C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745C0">
        <w:rPr>
          <w:rFonts w:ascii="Times New Roman" w:hAnsi="Times New Roman" w:cs="Times New Roman"/>
          <w:sz w:val="20"/>
          <w:szCs w:val="20"/>
        </w:rPr>
        <w:t xml:space="preserve">  </w:t>
      </w:r>
      <w:r w:rsidRPr="001A7DD3">
        <w:rPr>
          <w:rFonts w:ascii="Times New Roman" w:hAnsi="Times New Roman" w:cs="Times New Roman"/>
          <w:sz w:val="16"/>
          <w:szCs w:val="16"/>
        </w:rPr>
        <w:t xml:space="preserve">(фамилия, имя, отчество </w:t>
      </w:r>
      <w:r>
        <w:rPr>
          <w:rFonts w:ascii="Times New Roman" w:hAnsi="Times New Roman" w:cs="Times New Roman"/>
          <w:sz w:val="16"/>
          <w:szCs w:val="16"/>
        </w:rPr>
        <w:t>участника</w:t>
      </w:r>
      <w:r w:rsidRPr="001A7DD3">
        <w:rPr>
          <w:rFonts w:ascii="Times New Roman" w:hAnsi="Times New Roman" w:cs="Times New Roman"/>
          <w:sz w:val="16"/>
          <w:szCs w:val="16"/>
        </w:rPr>
        <w:t>, дата рождения)</w:t>
      </w:r>
    </w:p>
    <w:p w14:paraId="3123F1F1" w14:textId="6CB0C59D" w:rsidR="00CE3AA1" w:rsidRDefault="00E11EB4" w:rsidP="00E11EB4">
      <w:pPr>
        <w:pStyle w:val="Standard"/>
        <w:shd w:val="clear" w:color="auto" w:fill="FFFFFF"/>
        <w:jc w:val="both"/>
        <w:rPr>
          <w:sz w:val="21"/>
          <w:szCs w:val="21"/>
        </w:rPr>
      </w:pPr>
      <w:r w:rsidRPr="00C745C0">
        <w:rPr>
          <w:rFonts w:ascii="Times New Roman" w:hAnsi="Times New Roman" w:cs="Times New Roman"/>
          <w:sz w:val="20"/>
          <w:szCs w:val="20"/>
        </w:rPr>
        <w:t xml:space="preserve">даю согласие </w:t>
      </w:r>
      <w:r w:rsidRPr="0038258B">
        <w:rPr>
          <w:color w:val="000000" w:themeColor="text1"/>
          <w:sz w:val="20"/>
          <w:szCs w:val="20"/>
        </w:rPr>
        <w:t xml:space="preserve">организаторам </w:t>
      </w:r>
      <w:r w:rsidR="006E53E0" w:rsidRPr="0038258B">
        <w:rPr>
          <w:color w:val="000000" w:themeColor="text1"/>
          <w:sz w:val="20"/>
          <w:szCs w:val="20"/>
        </w:rPr>
        <w:t xml:space="preserve">открытого городского конкурса </w:t>
      </w:r>
      <w:r w:rsidR="006E53E0">
        <w:rPr>
          <w:color w:val="000000" w:themeColor="text1"/>
          <w:sz w:val="20"/>
          <w:szCs w:val="20"/>
        </w:rPr>
        <w:t xml:space="preserve">для детей с ограниченными возможностями здоровья </w:t>
      </w:r>
      <w:r w:rsidR="006E53E0" w:rsidRPr="0038258B">
        <w:rPr>
          <w:color w:val="000000" w:themeColor="text1"/>
          <w:sz w:val="20"/>
          <w:szCs w:val="20"/>
        </w:rPr>
        <w:t>«</w:t>
      </w:r>
      <w:r w:rsidR="006E53E0">
        <w:rPr>
          <w:color w:val="000000" w:themeColor="text1"/>
          <w:sz w:val="20"/>
          <w:szCs w:val="20"/>
        </w:rPr>
        <w:t>Добрый мир</w:t>
      </w:r>
      <w:r w:rsidR="006E53E0" w:rsidRPr="0038258B">
        <w:rPr>
          <w:color w:val="000000" w:themeColor="text1"/>
          <w:sz w:val="20"/>
          <w:szCs w:val="20"/>
        </w:rPr>
        <w:t>»</w:t>
      </w:r>
      <w:r w:rsidRPr="00E74F58">
        <w:rPr>
          <w:color w:val="000000" w:themeColor="text1"/>
          <w:sz w:val="28"/>
          <w:szCs w:val="28"/>
        </w:rPr>
        <w:t xml:space="preserve"> </w:t>
      </w:r>
      <w:r w:rsidRPr="00C745C0">
        <w:rPr>
          <w:rFonts w:ascii="Times New Roman" w:hAnsi="Times New Roman" w:cs="Times New Roman"/>
          <w:sz w:val="20"/>
          <w:szCs w:val="20"/>
        </w:rPr>
        <w:t xml:space="preserve">муниципальному бюджетному учреждению дополнительного образования «Детская музыкальная школа №1» городского округа «Город Белгород» (ОГРН 1023101660680, ИНН 3123027960, адрес: 308015, г. Белгород ул. Чапаева, д. 22) на обработку следующих персональных данных </w:t>
      </w:r>
      <w:r w:rsidRPr="0038258B">
        <w:rPr>
          <w:color w:val="000000" w:themeColor="text1"/>
          <w:sz w:val="20"/>
          <w:szCs w:val="20"/>
        </w:rPr>
        <w:t>в целях участия в конкурсе</w:t>
      </w:r>
      <w:r w:rsidRPr="00C745C0">
        <w:rPr>
          <w:rFonts w:ascii="Times New Roman" w:hAnsi="Times New Roman" w:cs="Times New Roman"/>
          <w:sz w:val="20"/>
          <w:szCs w:val="20"/>
        </w:rPr>
        <w:t>:</w:t>
      </w:r>
    </w:p>
    <w:tbl>
      <w:tblPr>
        <w:tblW w:w="9572" w:type="dxa"/>
        <w:tblInd w:w="62" w:type="dxa"/>
        <w:tblLayout w:type="fixed"/>
        <w:tblCellMar>
          <w:left w:w="10" w:type="dxa"/>
          <w:right w:w="10" w:type="dxa"/>
        </w:tblCellMar>
        <w:tblLook w:val="0000" w:firstRow="0" w:lastRow="0" w:firstColumn="0" w:lastColumn="0" w:noHBand="0" w:noVBand="0"/>
      </w:tblPr>
      <w:tblGrid>
        <w:gridCol w:w="1634"/>
        <w:gridCol w:w="2694"/>
        <w:gridCol w:w="1701"/>
        <w:gridCol w:w="2551"/>
        <w:gridCol w:w="992"/>
      </w:tblGrid>
      <w:tr w:rsidR="00CE3AA1" w:rsidRPr="00E11EB4" w14:paraId="3A5238A7" w14:textId="77777777" w:rsidTr="006E53E0">
        <w:tc>
          <w:tcPr>
            <w:tcW w:w="16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87721C" w14:textId="77777777" w:rsidR="00CE3AA1" w:rsidRPr="00E11EB4" w:rsidRDefault="00CE3AA1" w:rsidP="006A4AEA">
            <w:pPr>
              <w:pStyle w:val="ConsPlusNormal"/>
              <w:widowControl w:val="0"/>
              <w:jc w:val="center"/>
              <w:rPr>
                <w:rFonts w:ascii="Liberation Serif" w:hAnsi="Liberation Serif"/>
                <w:sz w:val="20"/>
                <w:szCs w:val="20"/>
              </w:rPr>
            </w:pPr>
            <w:r w:rsidRPr="00E11EB4">
              <w:rPr>
                <w:rFonts w:ascii="Liberation Serif" w:hAnsi="Liberation Serif"/>
                <w:sz w:val="20"/>
                <w:szCs w:val="20"/>
              </w:rPr>
              <w:t>Категория персональных данных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317410" w14:textId="77777777" w:rsidR="00CE3AA1" w:rsidRPr="00E11EB4" w:rsidRDefault="00CE3AA1" w:rsidP="006A4AEA">
            <w:pPr>
              <w:pStyle w:val="ConsPlusNormal"/>
              <w:widowControl w:val="0"/>
              <w:jc w:val="center"/>
              <w:rPr>
                <w:rFonts w:ascii="Liberation Serif" w:hAnsi="Liberation Serif"/>
                <w:sz w:val="20"/>
                <w:szCs w:val="20"/>
              </w:rPr>
            </w:pPr>
            <w:r w:rsidRPr="00E11EB4">
              <w:rPr>
                <w:rFonts w:ascii="Liberation Serif" w:hAnsi="Liberation Serif"/>
                <w:sz w:val="20"/>
                <w:szCs w:val="20"/>
              </w:rPr>
              <w:t>Перечень персональных данных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3E6620" w14:textId="77777777" w:rsidR="00CE3AA1" w:rsidRPr="00E11EB4" w:rsidRDefault="00CE3AA1" w:rsidP="006A4AEA">
            <w:pPr>
              <w:pStyle w:val="ConsPlusNormal"/>
              <w:widowControl w:val="0"/>
              <w:jc w:val="center"/>
              <w:rPr>
                <w:rFonts w:ascii="Liberation Serif" w:hAnsi="Liberation Serif"/>
                <w:sz w:val="20"/>
                <w:szCs w:val="20"/>
              </w:rPr>
            </w:pPr>
            <w:r w:rsidRPr="00E11EB4">
              <w:rPr>
                <w:rFonts w:ascii="Liberation Serif" w:hAnsi="Liberation Serif"/>
                <w:sz w:val="20"/>
                <w:szCs w:val="20"/>
              </w:rPr>
              <w:t>Разрешение к распространению (да/нет)</w:t>
            </w:r>
          </w:p>
        </w:tc>
        <w:tc>
          <w:tcPr>
            <w:tcW w:w="2551" w:type="dxa"/>
            <w:tcBorders>
              <w:top w:val="single" w:sz="4" w:space="0" w:color="000000"/>
              <w:left w:val="single" w:sz="4" w:space="0" w:color="000000"/>
              <w:bottom w:val="single" w:sz="4" w:space="0" w:color="000000"/>
              <w:right w:val="single" w:sz="4" w:space="0" w:color="000000"/>
            </w:tcBorders>
          </w:tcPr>
          <w:p w14:paraId="14E0AB13" w14:textId="77777777" w:rsidR="00CE3AA1" w:rsidRPr="006E53E0" w:rsidRDefault="00CE3AA1" w:rsidP="006A4AEA">
            <w:pPr>
              <w:pStyle w:val="ConsPlusNormal"/>
              <w:jc w:val="center"/>
              <w:rPr>
                <w:bCs/>
                <w:spacing w:val="-6"/>
                <w:sz w:val="20"/>
                <w:szCs w:val="20"/>
              </w:rPr>
            </w:pPr>
            <w:r w:rsidRPr="006E53E0">
              <w:rPr>
                <w:bCs/>
                <w:spacing w:val="-6"/>
                <w:sz w:val="20"/>
                <w:szCs w:val="20"/>
              </w:rPr>
              <w:t>Разрешение к распространению неограничен</w:t>
            </w:r>
          </w:p>
          <w:p w14:paraId="0A0FBC64" w14:textId="77777777" w:rsidR="00CE3AA1" w:rsidRPr="006E53E0" w:rsidRDefault="00CE3AA1" w:rsidP="006A4AEA">
            <w:pPr>
              <w:pStyle w:val="ConsPlusNormal"/>
              <w:jc w:val="center"/>
              <w:rPr>
                <w:bCs/>
                <w:spacing w:val="-6"/>
                <w:sz w:val="20"/>
                <w:szCs w:val="20"/>
              </w:rPr>
            </w:pPr>
            <w:r w:rsidRPr="006E53E0">
              <w:rPr>
                <w:bCs/>
                <w:spacing w:val="-6"/>
                <w:sz w:val="20"/>
                <w:szCs w:val="20"/>
              </w:rPr>
              <w:t>ному</w:t>
            </w:r>
          </w:p>
          <w:p w14:paraId="58779E37" w14:textId="2D0A2BBC" w:rsidR="00CE3AA1" w:rsidRPr="00E11EB4" w:rsidRDefault="00CE3AA1" w:rsidP="006E53E0">
            <w:pPr>
              <w:pStyle w:val="ConsPlusNormal"/>
              <w:jc w:val="center"/>
              <w:rPr>
                <w:rFonts w:ascii="Liberation Serif" w:hAnsi="Liberation Serif"/>
                <w:sz w:val="20"/>
                <w:szCs w:val="20"/>
              </w:rPr>
            </w:pPr>
            <w:r w:rsidRPr="006E53E0">
              <w:rPr>
                <w:bCs/>
                <w:spacing w:val="-6"/>
                <w:sz w:val="20"/>
                <w:szCs w:val="20"/>
              </w:rPr>
              <w:t>кругу лиц,</w:t>
            </w:r>
            <w:r w:rsidR="006E53E0">
              <w:rPr>
                <w:bCs/>
                <w:spacing w:val="-6"/>
                <w:sz w:val="20"/>
                <w:szCs w:val="20"/>
              </w:rPr>
              <w:t xml:space="preserve"> </w:t>
            </w:r>
            <w:r w:rsidRPr="006E53E0">
              <w:rPr>
                <w:rFonts w:ascii="Liberation Serif" w:hAnsi="Liberation Serif"/>
                <w:bCs/>
                <w:spacing w:val="-6"/>
                <w:sz w:val="20"/>
                <w:szCs w:val="20"/>
              </w:rPr>
              <w:t>(да/нет)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FD7A85" w14:textId="77777777" w:rsidR="00CE3AA1" w:rsidRPr="00E11EB4" w:rsidRDefault="00CE3AA1" w:rsidP="006A4AEA">
            <w:pPr>
              <w:pStyle w:val="ConsPlusNormal"/>
              <w:widowControl w:val="0"/>
              <w:jc w:val="center"/>
              <w:rPr>
                <w:rFonts w:ascii="Liberation Serif" w:hAnsi="Liberation Serif"/>
                <w:sz w:val="20"/>
                <w:szCs w:val="20"/>
              </w:rPr>
            </w:pPr>
            <w:r w:rsidRPr="00E11EB4">
              <w:rPr>
                <w:rFonts w:ascii="Liberation Serif" w:hAnsi="Liberation Serif"/>
                <w:sz w:val="20"/>
                <w:szCs w:val="20"/>
              </w:rPr>
              <w:t>Условия и запреты</w:t>
            </w:r>
          </w:p>
        </w:tc>
      </w:tr>
      <w:tr w:rsidR="00CE3AA1" w:rsidRPr="00E11EB4" w14:paraId="4F42BB4F" w14:textId="77777777" w:rsidTr="006E53E0">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542DB7" w14:textId="77777777" w:rsidR="00CE3AA1" w:rsidRPr="00E11EB4" w:rsidRDefault="00CE3AA1" w:rsidP="006A4AEA">
            <w:pPr>
              <w:pStyle w:val="ConsPlusNormal"/>
              <w:widowControl w:val="0"/>
              <w:jc w:val="center"/>
              <w:rPr>
                <w:rFonts w:ascii="Liberation Serif" w:hAnsi="Liberation Serif"/>
                <w:sz w:val="20"/>
                <w:szCs w:val="20"/>
              </w:rPr>
            </w:pPr>
            <w:r w:rsidRPr="00E11EB4">
              <w:rPr>
                <w:rFonts w:ascii="Liberation Serif" w:hAnsi="Liberation Serif"/>
                <w:sz w:val="20"/>
                <w:szCs w:val="20"/>
              </w:rPr>
              <w:t>Общие персональные данные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6AB785" w14:textId="77777777" w:rsidR="00CE3AA1" w:rsidRPr="00E11EB4" w:rsidRDefault="00CE3AA1" w:rsidP="006A4AEA">
            <w:pPr>
              <w:pStyle w:val="ConsPlusNormal"/>
              <w:widowControl w:val="0"/>
              <w:jc w:val="both"/>
              <w:rPr>
                <w:rFonts w:ascii="Liberation Serif" w:hAnsi="Liberation Serif"/>
                <w:sz w:val="20"/>
                <w:szCs w:val="20"/>
              </w:rPr>
            </w:pPr>
            <w:r w:rsidRPr="00E11EB4">
              <w:rPr>
                <w:rFonts w:ascii="Liberation Serif" w:hAnsi="Liberation Serif"/>
                <w:sz w:val="20"/>
                <w:szCs w:val="20"/>
              </w:rPr>
              <w:t>фамилия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0F54D7" w14:textId="77777777" w:rsidR="00CE3AA1" w:rsidRPr="00E11EB4" w:rsidRDefault="00CE3AA1" w:rsidP="006A4AEA">
            <w:pPr>
              <w:pStyle w:val="ConsPlusNormal"/>
              <w:widowControl w:val="0"/>
              <w:rPr>
                <w:rFonts w:ascii="Liberation Serif" w:hAnsi="Liberation Serif"/>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F3688AE" w14:textId="77777777" w:rsidR="00CE3AA1" w:rsidRPr="00E11EB4" w:rsidRDefault="00CE3AA1" w:rsidP="006A4AEA">
            <w:pPr>
              <w:pStyle w:val="ConsPlusNormal"/>
              <w:widowControl w:val="0"/>
              <w:rPr>
                <w:rFonts w:ascii="Liberation Serif" w:hAnsi="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266D7B" w14:textId="77777777" w:rsidR="00CE3AA1" w:rsidRPr="00E11EB4" w:rsidRDefault="00CE3AA1" w:rsidP="006A4AEA">
            <w:pPr>
              <w:pStyle w:val="ConsPlusNormal"/>
              <w:widowControl w:val="0"/>
              <w:rPr>
                <w:rFonts w:ascii="Liberation Serif" w:hAnsi="Liberation Serif"/>
                <w:sz w:val="20"/>
                <w:szCs w:val="20"/>
              </w:rPr>
            </w:pPr>
          </w:p>
        </w:tc>
      </w:tr>
      <w:tr w:rsidR="00CE3AA1" w:rsidRPr="00E11EB4" w14:paraId="7FDF1F8E" w14:textId="77777777" w:rsidTr="006E53E0">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18A54F" w14:textId="77777777" w:rsidR="00CE3AA1" w:rsidRPr="00E11EB4" w:rsidRDefault="00CE3AA1" w:rsidP="006A4AEA">
            <w:pPr>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8A98D9" w14:textId="77777777" w:rsidR="00CE3AA1" w:rsidRPr="00E11EB4" w:rsidRDefault="00CE3AA1" w:rsidP="006A4AEA">
            <w:pPr>
              <w:pStyle w:val="ConsPlusNormal"/>
              <w:widowControl w:val="0"/>
              <w:jc w:val="both"/>
              <w:rPr>
                <w:rFonts w:ascii="Liberation Serif" w:hAnsi="Liberation Serif"/>
                <w:sz w:val="20"/>
                <w:szCs w:val="20"/>
              </w:rPr>
            </w:pPr>
            <w:r w:rsidRPr="00E11EB4">
              <w:rPr>
                <w:rFonts w:ascii="Liberation Serif" w:hAnsi="Liberation Serif"/>
                <w:sz w:val="20"/>
                <w:szCs w:val="20"/>
              </w:rPr>
              <w:t>имя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168BCF" w14:textId="77777777" w:rsidR="00CE3AA1" w:rsidRPr="00E11EB4" w:rsidRDefault="00CE3AA1" w:rsidP="006A4AEA">
            <w:pPr>
              <w:pStyle w:val="ConsPlusNormal"/>
              <w:widowControl w:val="0"/>
              <w:rPr>
                <w:rFonts w:ascii="Liberation Serif" w:hAnsi="Liberation Serif"/>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0DFE48E9" w14:textId="77777777" w:rsidR="00CE3AA1" w:rsidRPr="00E11EB4" w:rsidRDefault="00CE3AA1" w:rsidP="006A4AEA">
            <w:pPr>
              <w:pStyle w:val="ConsPlusNormal"/>
              <w:widowControl w:val="0"/>
              <w:rPr>
                <w:rFonts w:ascii="Liberation Serif" w:hAnsi="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3FDBC6" w14:textId="77777777" w:rsidR="00CE3AA1" w:rsidRPr="00E11EB4" w:rsidRDefault="00CE3AA1" w:rsidP="006A4AEA">
            <w:pPr>
              <w:pStyle w:val="ConsPlusNormal"/>
              <w:widowControl w:val="0"/>
              <w:rPr>
                <w:rFonts w:ascii="Liberation Serif" w:hAnsi="Liberation Serif"/>
                <w:sz w:val="20"/>
                <w:szCs w:val="20"/>
              </w:rPr>
            </w:pPr>
          </w:p>
        </w:tc>
      </w:tr>
      <w:tr w:rsidR="00CE3AA1" w:rsidRPr="00E11EB4" w14:paraId="3A885000" w14:textId="77777777" w:rsidTr="006E53E0">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CA88B1" w14:textId="77777777" w:rsidR="00CE3AA1" w:rsidRPr="00E11EB4" w:rsidRDefault="00CE3AA1" w:rsidP="006A4AEA">
            <w:pPr>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EABCC0" w14:textId="77777777" w:rsidR="00CE3AA1" w:rsidRPr="00E11EB4" w:rsidRDefault="00CE3AA1" w:rsidP="006A4AEA">
            <w:pPr>
              <w:pStyle w:val="ConsPlusNormal"/>
              <w:widowControl w:val="0"/>
              <w:jc w:val="both"/>
              <w:rPr>
                <w:rFonts w:ascii="Liberation Serif" w:hAnsi="Liberation Serif"/>
                <w:sz w:val="20"/>
                <w:szCs w:val="20"/>
              </w:rPr>
            </w:pPr>
            <w:r w:rsidRPr="00E11EB4">
              <w:rPr>
                <w:rFonts w:ascii="Liberation Serif" w:hAnsi="Liberation Serif"/>
                <w:sz w:val="20"/>
                <w:szCs w:val="20"/>
              </w:rPr>
              <w:t>отчество (при наличии)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57F268" w14:textId="77777777" w:rsidR="00CE3AA1" w:rsidRPr="00E11EB4" w:rsidRDefault="00CE3AA1" w:rsidP="006A4AEA">
            <w:pPr>
              <w:pStyle w:val="ConsPlusNormal"/>
              <w:widowControl w:val="0"/>
              <w:rPr>
                <w:rFonts w:ascii="Liberation Serif" w:hAnsi="Liberation Serif"/>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5FB65C2" w14:textId="77777777" w:rsidR="00CE3AA1" w:rsidRPr="00E11EB4" w:rsidRDefault="00CE3AA1" w:rsidP="006A4AEA">
            <w:pPr>
              <w:pStyle w:val="ConsPlusNormal"/>
              <w:widowControl w:val="0"/>
              <w:rPr>
                <w:rFonts w:ascii="Liberation Serif" w:hAnsi="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7BA57B" w14:textId="77777777" w:rsidR="00CE3AA1" w:rsidRPr="00E11EB4" w:rsidRDefault="00CE3AA1" w:rsidP="006A4AEA">
            <w:pPr>
              <w:pStyle w:val="ConsPlusNormal"/>
              <w:widowControl w:val="0"/>
              <w:rPr>
                <w:rFonts w:ascii="Liberation Serif" w:hAnsi="Liberation Serif"/>
                <w:sz w:val="20"/>
                <w:szCs w:val="20"/>
              </w:rPr>
            </w:pPr>
          </w:p>
        </w:tc>
      </w:tr>
      <w:tr w:rsidR="00CE3AA1" w:rsidRPr="00E11EB4" w14:paraId="4132F793" w14:textId="77777777" w:rsidTr="006E53E0">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71F4A2" w14:textId="77777777" w:rsidR="00CE3AA1" w:rsidRPr="00E11EB4" w:rsidRDefault="00CE3AA1" w:rsidP="006A4AEA">
            <w:pPr>
              <w:rPr>
                <w:sz w:val="20"/>
                <w:szCs w:val="20"/>
              </w:rPr>
            </w:pPr>
          </w:p>
        </w:tc>
        <w:tc>
          <w:tcPr>
            <w:tcW w:w="269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C29C28" w14:textId="77777777" w:rsidR="00CE3AA1" w:rsidRPr="00E11EB4" w:rsidRDefault="00CE3AA1" w:rsidP="006A4AEA">
            <w:pPr>
              <w:pStyle w:val="ConsPlusNormal"/>
              <w:widowControl w:val="0"/>
              <w:jc w:val="both"/>
              <w:rPr>
                <w:rFonts w:ascii="Liberation Serif" w:hAnsi="Liberation Serif"/>
                <w:sz w:val="20"/>
                <w:szCs w:val="20"/>
              </w:rPr>
            </w:pPr>
            <w:r w:rsidRPr="00E11EB4">
              <w:rPr>
                <w:rFonts w:ascii="Liberation Serif" w:hAnsi="Liberation Serif"/>
                <w:sz w:val="20"/>
                <w:szCs w:val="20"/>
              </w:rPr>
              <w:t>дата рождения</w:t>
            </w:r>
          </w:p>
        </w:tc>
        <w:tc>
          <w:tcPr>
            <w:tcW w:w="170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ED71F0" w14:textId="77777777" w:rsidR="00CE3AA1" w:rsidRPr="00E11EB4" w:rsidRDefault="00CE3AA1" w:rsidP="006A4AEA">
            <w:pPr>
              <w:pStyle w:val="ConsPlusNormal"/>
              <w:widowControl w:val="0"/>
              <w:rPr>
                <w:rFonts w:ascii="Liberation Serif" w:hAnsi="Liberation Serif"/>
                <w:sz w:val="20"/>
                <w:szCs w:val="20"/>
              </w:rPr>
            </w:pPr>
          </w:p>
        </w:tc>
        <w:tc>
          <w:tcPr>
            <w:tcW w:w="2551" w:type="dxa"/>
            <w:tcBorders>
              <w:left w:val="single" w:sz="4" w:space="0" w:color="000000"/>
              <w:bottom w:val="single" w:sz="4" w:space="0" w:color="000000"/>
              <w:right w:val="single" w:sz="4" w:space="0" w:color="000000"/>
            </w:tcBorders>
          </w:tcPr>
          <w:p w14:paraId="0438E200" w14:textId="77777777" w:rsidR="00CE3AA1" w:rsidRPr="00E11EB4" w:rsidRDefault="00CE3AA1" w:rsidP="006A4AEA">
            <w:pPr>
              <w:pStyle w:val="ConsPlusNormal"/>
              <w:widowControl w:val="0"/>
              <w:rPr>
                <w:rFonts w:ascii="Liberation Serif" w:hAnsi="Liberation Serif"/>
                <w:sz w:val="20"/>
                <w:szCs w:val="20"/>
              </w:rPr>
            </w:pPr>
          </w:p>
        </w:tc>
        <w:tc>
          <w:tcPr>
            <w:tcW w:w="99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42DD5D" w14:textId="77777777" w:rsidR="00CE3AA1" w:rsidRPr="00E11EB4" w:rsidRDefault="00CE3AA1" w:rsidP="006A4AEA">
            <w:pPr>
              <w:pStyle w:val="ConsPlusNormal"/>
              <w:widowControl w:val="0"/>
              <w:rPr>
                <w:rFonts w:ascii="Liberation Serif" w:hAnsi="Liberation Serif"/>
                <w:sz w:val="20"/>
                <w:szCs w:val="20"/>
              </w:rPr>
            </w:pPr>
          </w:p>
        </w:tc>
      </w:tr>
      <w:tr w:rsidR="00CE3AA1" w:rsidRPr="00E11EB4" w14:paraId="25CEE21D" w14:textId="77777777" w:rsidTr="006E53E0">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50A47B" w14:textId="77777777" w:rsidR="00CE3AA1" w:rsidRPr="00E11EB4" w:rsidRDefault="00CE3AA1" w:rsidP="006A4AEA">
            <w:pPr>
              <w:rPr>
                <w:sz w:val="20"/>
                <w:szCs w:val="20"/>
              </w:rPr>
            </w:pPr>
          </w:p>
        </w:tc>
        <w:tc>
          <w:tcPr>
            <w:tcW w:w="2694"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C2F9F8" w14:textId="724075E3" w:rsidR="00CE3AA1" w:rsidRPr="00E11EB4" w:rsidRDefault="00CE3AA1" w:rsidP="006A4AEA">
            <w:pPr>
              <w:pStyle w:val="ConsPlusNormal"/>
              <w:widowControl w:val="0"/>
              <w:jc w:val="both"/>
              <w:rPr>
                <w:rFonts w:ascii="Liberation Serif" w:hAnsi="Liberation Serif"/>
                <w:sz w:val="20"/>
                <w:szCs w:val="20"/>
              </w:rPr>
            </w:pPr>
            <w:r w:rsidRPr="00E11EB4">
              <w:rPr>
                <w:rFonts w:ascii="Liberation Serif" w:hAnsi="Liberation Serif"/>
                <w:sz w:val="20"/>
                <w:szCs w:val="20"/>
              </w:rPr>
              <w:t>сведения о</w:t>
            </w:r>
            <w:r w:rsidR="00E11EB4" w:rsidRPr="00E11EB4">
              <w:rPr>
                <w:rFonts w:ascii="Liberation Serif" w:hAnsi="Liberation Serif"/>
                <w:sz w:val="20"/>
                <w:szCs w:val="20"/>
              </w:rPr>
              <w:t>б образовательном учреждении</w:t>
            </w:r>
          </w:p>
        </w:tc>
        <w:tc>
          <w:tcPr>
            <w:tcW w:w="1701"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FC7F87" w14:textId="77777777" w:rsidR="00CE3AA1" w:rsidRPr="00E11EB4" w:rsidRDefault="00CE3AA1" w:rsidP="006A4AEA">
            <w:pPr>
              <w:pStyle w:val="ConsPlusNormal"/>
              <w:widowControl w:val="0"/>
              <w:rPr>
                <w:rFonts w:ascii="Liberation Serif" w:hAnsi="Liberation Serif"/>
                <w:sz w:val="20"/>
                <w:szCs w:val="20"/>
              </w:rPr>
            </w:pPr>
          </w:p>
        </w:tc>
        <w:tc>
          <w:tcPr>
            <w:tcW w:w="2551" w:type="dxa"/>
            <w:tcBorders>
              <w:left w:val="single" w:sz="4" w:space="0" w:color="000000"/>
              <w:bottom w:val="single" w:sz="4" w:space="0" w:color="000000"/>
              <w:right w:val="single" w:sz="4" w:space="0" w:color="000000"/>
            </w:tcBorders>
          </w:tcPr>
          <w:p w14:paraId="32B52F1E" w14:textId="77777777" w:rsidR="00CE3AA1" w:rsidRPr="00E11EB4" w:rsidRDefault="00CE3AA1" w:rsidP="006A4AEA">
            <w:pPr>
              <w:pStyle w:val="ConsPlusNormal"/>
              <w:widowControl w:val="0"/>
              <w:rPr>
                <w:rFonts w:ascii="Liberation Serif" w:hAnsi="Liberation Serif"/>
                <w:sz w:val="20"/>
                <w:szCs w:val="20"/>
              </w:rPr>
            </w:pPr>
          </w:p>
        </w:tc>
        <w:tc>
          <w:tcPr>
            <w:tcW w:w="99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DD59E7" w14:textId="77777777" w:rsidR="00CE3AA1" w:rsidRPr="00E11EB4" w:rsidRDefault="00CE3AA1" w:rsidP="006A4AEA">
            <w:pPr>
              <w:pStyle w:val="ConsPlusNormal"/>
              <w:widowControl w:val="0"/>
              <w:rPr>
                <w:rFonts w:ascii="Liberation Serif" w:hAnsi="Liberation Serif"/>
                <w:sz w:val="20"/>
                <w:szCs w:val="20"/>
              </w:rPr>
            </w:pPr>
          </w:p>
        </w:tc>
      </w:tr>
      <w:tr w:rsidR="00CE3AA1" w:rsidRPr="00E11EB4" w14:paraId="3B94FAC8" w14:textId="77777777" w:rsidTr="006E53E0">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8A5A67" w14:textId="77777777" w:rsidR="00CE3AA1" w:rsidRPr="00E11EB4" w:rsidRDefault="00CE3AA1" w:rsidP="006A4AEA">
            <w:pPr>
              <w:pStyle w:val="Standard"/>
              <w:widowControl w:val="0"/>
              <w:spacing w:line="252" w:lineRule="atLeast"/>
              <w:jc w:val="center"/>
              <w:rPr>
                <w:sz w:val="20"/>
                <w:szCs w:val="20"/>
              </w:rPr>
            </w:pPr>
            <w:r w:rsidRPr="00E11EB4">
              <w:rPr>
                <w:rFonts w:eastAsia="Times New Roman" w:cs="Times New Roman"/>
                <w:sz w:val="20"/>
                <w:szCs w:val="20"/>
                <w:lang w:eastAsia="ru-RU"/>
              </w:rPr>
              <w:t>Биометрические персональные данные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BB0ECF" w14:textId="77777777" w:rsidR="00CE3AA1" w:rsidRPr="00E11EB4" w:rsidRDefault="00CE3AA1" w:rsidP="006A4AEA">
            <w:pPr>
              <w:pStyle w:val="ConsPlusNormal"/>
              <w:widowControl w:val="0"/>
              <w:jc w:val="both"/>
              <w:rPr>
                <w:rFonts w:ascii="Liberation Serif" w:hAnsi="Liberation Serif"/>
                <w:sz w:val="20"/>
                <w:szCs w:val="20"/>
              </w:rPr>
            </w:pPr>
            <w:r w:rsidRPr="00E11EB4">
              <w:rPr>
                <w:rFonts w:ascii="Liberation Serif" w:hAnsi="Liberation Serif"/>
                <w:sz w:val="20"/>
                <w:szCs w:val="20"/>
              </w:rPr>
              <w:t>цветное фотографическое изображение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3422E4" w14:textId="77777777" w:rsidR="00CE3AA1" w:rsidRPr="00E11EB4" w:rsidRDefault="00CE3AA1" w:rsidP="006A4AEA">
            <w:pPr>
              <w:pStyle w:val="ConsPlusNormal"/>
              <w:widowControl w:val="0"/>
              <w:rPr>
                <w:rFonts w:ascii="Liberation Serif" w:hAnsi="Liberation Serif"/>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02B833C" w14:textId="77777777" w:rsidR="00CE3AA1" w:rsidRPr="00E11EB4" w:rsidRDefault="00CE3AA1" w:rsidP="006A4AEA">
            <w:pPr>
              <w:pStyle w:val="ConsPlusNormal"/>
              <w:widowControl w:val="0"/>
              <w:rPr>
                <w:rFonts w:ascii="Liberation Serif" w:hAnsi="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5658AE" w14:textId="77777777" w:rsidR="00CE3AA1" w:rsidRPr="00E11EB4" w:rsidRDefault="00CE3AA1" w:rsidP="006A4AEA">
            <w:pPr>
              <w:pStyle w:val="ConsPlusNormal"/>
              <w:widowControl w:val="0"/>
              <w:rPr>
                <w:rFonts w:ascii="Liberation Serif" w:hAnsi="Liberation Serif"/>
                <w:sz w:val="20"/>
                <w:szCs w:val="20"/>
              </w:rPr>
            </w:pPr>
          </w:p>
        </w:tc>
      </w:tr>
      <w:tr w:rsidR="00CE3AA1" w:rsidRPr="00E11EB4" w14:paraId="0920E638" w14:textId="77777777" w:rsidTr="006E53E0">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658FF7" w14:textId="77777777" w:rsidR="00CE3AA1" w:rsidRPr="00E11EB4" w:rsidRDefault="00CE3AA1" w:rsidP="006A4AEA">
            <w:pPr>
              <w:rPr>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50D13F" w14:textId="77777777" w:rsidR="00CE3AA1" w:rsidRPr="00E11EB4" w:rsidRDefault="00CE3AA1" w:rsidP="006A4AEA">
            <w:pPr>
              <w:pStyle w:val="ConsPlusNormal"/>
              <w:widowControl w:val="0"/>
              <w:jc w:val="both"/>
              <w:rPr>
                <w:rFonts w:ascii="Liberation Serif" w:hAnsi="Liberation Serif"/>
                <w:sz w:val="20"/>
                <w:szCs w:val="20"/>
              </w:rPr>
            </w:pPr>
            <w:r w:rsidRPr="00E11EB4">
              <w:rPr>
                <w:rFonts w:ascii="Liberation Serif" w:hAnsi="Liberation Serif"/>
                <w:sz w:val="20"/>
                <w:szCs w:val="20"/>
              </w:rPr>
              <w:t>видеоизображение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78218C" w14:textId="77777777" w:rsidR="00CE3AA1" w:rsidRPr="00E11EB4" w:rsidRDefault="00CE3AA1" w:rsidP="006A4AEA">
            <w:pPr>
              <w:pStyle w:val="ConsPlusNormal"/>
              <w:widowControl w:val="0"/>
              <w:rPr>
                <w:rFonts w:ascii="Liberation Serif" w:hAnsi="Liberation Serif"/>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2ABD287" w14:textId="77777777" w:rsidR="00CE3AA1" w:rsidRPr="00E11EB4" w:rsidRDefault="00CE3AA1" w:rsidP="006A4AEA">
            <w:pPr>
              <w:pStyle w:val="ConsPlusNormal"/>
              <w:widowControl w:val="0"/>
              <w:rPr>
                <w:rFonts w:ascii="Liberation Serif" w:hAnsi="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B83046" w14:textId="77777777" w:rsidR="00CE3AA1" w:rsidRPr="00E11EB4" w:rsidRDefault="00CE3AA1" w:rsidP="006A4AEA">
            <w:pPr>
              <w:pStyle w:val="ConsPlusNormal"/>
              <w:widowControl w:val="0"/>
              <w:rPr>
                <w:rFonts w:ascii="Liberation Serif" w:hAnsi="Liberation Serif"/>
                <w:sz w:val="20"/>
                <w:szCs w:val="20"/>
              </w:rPr>
            </w:pPr>
          </w:p>
        </w:tc>
      </w:tr>
    </w:tbl>
    <w:p w14:paraId="20C2C7E5" w14:textId="77777777" w:rsidR="00CE3AA1" w:rsidRPr="00E11EB4" w:rsidRDefault="00CE3AA1" w:rsidP="00CE3AA1">
      <w:pPr>
        <w:pStyle w:val="ConsPlusNormal"/>
        <w:ind w:firstLine="540"/>
        <w:jc w:val="both"/>
        <w:rPr>
          <w:rFonts w:ascii="Liberation Serif" w:hAnsi="Liberation Serif"/>
          <w:sz w:val="20"/>
          <w:szCs w:val="20"/>
        </w:rPr>
      </w:pPr>
      <w:r w:rsidRPr="00E11EB4">
        <w:rPr>
          <w:rFonts w:ascii="Liberation Serif" w:hAnsi="Liberation Serif"/>
          <w:sz w:val="20"/>
          <w:szCs w:val="20"/>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9696" w:type="dxa"/>
        <w:tblInd w:w="-62" w:type="dxa"/>
        <w:tblLayout w:type="fixed"/>
        <w:tblCellMar>
          <w:left w:w="10" w:type="dxa"/>
          <w:right w:w="10" w:type="dxa"/>
        </w:tblCellMar>
        <w:tblLook w:val="0000" w:firstRow="0" w:lastRow="0" w:firstColumn="0" w:lastColumn="0" w:noHBand="0" w:noVBand="0"/>
      </w:tblPr>
      <w:tblGrid>
        <w:gridCol w:w="4535"/>
        <w:gridCol w:w="5161"/>
      </w:tblGrid>
      <w:tr w:rsidR="00CE3AA1" w:rsidRPr="00E11EB4" w14:paraId="570CC9FD" w14:textId="77777777" w:rsidTr="00400FF5">
        <w:tc>
          <w:tcPr>
            <w:tcW w:w="45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EBAA2D" w14:textId="77777777" w:rsidR="00CE3AA1" w:rsidRPr="00E11EB4" w:rsidRDefault="00CE3AA1" w:rsidP="006A4AEA">
            <w:pPr>
              <w:pStyle w:val="ConsPlusNormal"/>
              <w:widowControl w:val="0"/>
              <w:jc w:val="center"/>
              <w:rPr>
                <w:rFonts w:ascii="Liberation Serif" w:hAnsi="Liberation Serif"/>
                <w:sz w:val="20"/>
                <w:szCs w:val="20"/>
              </w:rPr>
            </w:pPr>
            <w:r w:rsidRPr="00E11EB4">
              <w:rPr>
                <w:rFonts w:ascii="Liberation Serif" w:hAnsi="Liberation Serif"/>
                <w:sz w:val="20"/>
                <w:szCs w:val="20"/>
              </w:rPr>
              <w:t>Информационный ресурс</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EC7337" w14:textId="77777777" w:rsidR="00CE3AA1" w:rsidRPr="00E11EB4" w:rsidRDefault="00CE3AA1" w:rsidP="006A4AEA">
            <w:pPr>
              <w:pStyle w:val="ConsPlusNormal"/>
              <w:widowControl w:val="0"/>
              <w:jc w:val="center"/>
              <w:rPr>
                <w:rFonts w:ascii="Liberation Serif" w:hAnsi="Liberation Serif"/>
                <w:sz w:val="20"/>
                <w:szCs w:val="20"/>
              </w:rPr>
            </w:pPr>
            <w:r w:rsidRPr="00E11EB4">
              <w:rPr>
                <w:rFonts w:ascii="Liberation Serif" w:hAnsi="Liberation Serif"/>
                <w:sz w:val="20"/>
                <w:szCs w:val="20"/>
              </w:rPr>
              <w:t>Действия с персональными данными</w:t>
            </w:r>
          </w:p>
        </w:tc>
      </w:tr>
      <w:tr w:rsidR="00CE3AA1" w:rsidRPr="00E11EB4" w14:paraId="01B88D56" w14:textId="77777777" w:rsidTr="00400FF5">
        <w:tc>
          <w:tcPr>
            <w:tcW w:w="45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ADD3EA" w14:textId="77777777" w:rsidR="00CE3AA1" w:rsidRPr="00E11EB4" w:rsidRDefault="00CE3AA1" w:rsidP="006A4AEA">
            <w:pPr>
              <w:pStyle w:val="Standard"/>
              <w:widowControl w:val="0"/>
              <w:spacing w:line="252" w:lineRule="atLeast"/>
              <w:rPr>
                <w:rFonts w:eastAsia="Times New Roman" w:cs="Times New Roman"/>
                <w:sz w:val="20"/>
                <w:szCs w:val="20"/>
                <w:lang w:eastAsia="ru-RU"/>
              </w:rPr>
            </w:pPr>
            <w:r w:rsidRPr="00E11EB4">
              <w:rPr>
                <w:rFonts w:eastAsia="Times New Roman" w:cs="Times New Roman"/>
                <w:sz w:val="20"/>
                <w:szCs w:val="20"/>
                <w:lang w:eastAsia="ru-RU"/>
              </w:rPr>
              <w:t>http://beldmsch1.ru/</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A78C27" w14:textId="77777777" w:rsidR="00CE3AA1" w:rsidRPr="00E11EB4" w:rsidRDefault="00CE3AA1" w:rsidP="006A4AEA">
            <w:pPr>
              <w:pStyle w:val="Standard"/>
              <w:widowControl w:val="0"/>
              <w:spacing w:line="252" w:lineRule="atLeast"/>
              <w:rPr>
                <w:rFonts w:eastAsia="Times New Roman" w:cs="Times New Roman"/>
                <w:sz w:val="20"/>
                <w:szCs w:val="20"/>
                <w:lang w:eastAsia="ru-RU"/>
              </w:rPr>
            </w:pPr>
            <w:r w:rsidRPr="00E11EB4">
              <w:rPr>
                <w:rFonts w:eastAsia="Times New Roman" w:cs="Times New Roman"/>
                <w:sz w:val="20"/>
                <w:szCs w:val="20"/>
                <w:lang w:eastAsia="ru-RU"/>
              </w:rPr>
              <w:t>Предоставление сведений неограниченному кругу лиц</w:t>
            </w:r>
          </w:p>
        </w:tc>
      </w:tr>
      <w:tr w:rsidR="00CE3AA1" w:rsidRPr="00E11EB4" w14:paraId="13B0D6D2" w14:textId="77777777" w:rsidTr="00400FF5">
        <w:tc>
          <w:tcPr>
            <w:tcW w:w="45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12D591" w14:textId="77777777" w:rsidR="00CE3AA1" w:rsidRPr="00E11EB4" w:rsidRDefault="00CE3AA1" w:rsidP="006A4AEA">
            <w:pPr>
              <w:pStyle w:val="ConsPlusNormal"/>
              <w:widowControl w:val="0"/>
              <w:rPr>
                <w:rFonts w:ascii="Liberation Serif" w:hAnsi="Liberation Serif"/>
                <w:sz w:val="20"/>
                <w:szCs w:val="20"/>
              </w:rPr>
            </w:pPr>
            <w:r w:rsidRPr="00E11EB4">
              <w:rPr>
                <w:rFonts w:ascii="Liberation Serif" w:hAnsi="Liberation Serif"/>
                <w:sz w:val="20"/>
                <w:szCs w:val="20"/>
              </w:rPr>
              <w:t>https://vk.com/beldmsch1</w:t>
            </w:r>
          </w:p>
        </w:tc>
        <w:tc>
          <w:tcPr>
            <w:tcW w:w="516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7CD6F" w14:textId="77777777" w:rsidR="00CE3AA1" w:rsidRPr="00E11EB4" w:rsidRDefault="00CE3AA1" w:rsidP="006A4AEA">
            <w:pPr>
              <w:pStyle w:val="Standard"/>
              <w:widowControl w:val="0"/>
              <w:spacing w:line="252" w:lineRule="atLeast"/>
              <w:rPr>
                <w:rFonts w:eastAsia="Times New Roman" w:cs="Times New Roman"/>
                <w:sz w:val="20"/>
                <w:szCs w:val="20"/>
                <w:lang w:eastAsia="ru-RU"/>
              </w:rPr>
            </w:pPr>
            <w:r w:rsidRPr="00E11EB4">
              <w:rPr>
                <w:rFonts w:eastAsia="Times New Roman" w:cs="Times New Roman"/>
                <w:sz w:val="20"/>
                <w:szCs w:val="20"/>
                <w:lang w:eastAsia="ru-RU"/>
              </w:rPr>
              <w:t>Предоставление сведений неограниченному кругу лиц</w:t>
            </w:r>
          </w:p>
        </w:tc>
      </w:tr>
    </w:tbl>
    <w:p w14:paraId="37673A52" w14:textId="27135C83" w:rsidR="00CE3AA1" w:rsidRPr="00E11EB4" w:rsidRDefault="00CE3AA1" w:rsidP="00CE3AA1">
      <w:pPr>
        <w:pStyle w:val="Standard"/>
        <w:jc w:val="both"/>
        <w:rPr>
          <w:sz w:val="20"/>
          <w:szCs w:val="20"/>
        </w:rPr>
      </w:pPr>
      <w:r w:rsidRPr="00E11EB4">
        <w:rPr>
          <w:sz w:val="20"/>
          <w:szCs w:val="20"/>
        </w:rPr>
        <w:tab/>
        <w:t xml:space="preserve">Настоящее согласие вступает в силу с момента его подписания и действует </w:t>
      </w:r>
      <w:r w:rsidR="00E11EB4">
        <w:rPr>
          <w:sz w:val="20"/>
          <w:szCs w:val="20"/>
        </w:rPr>
        <w:t>до 31 декабря 202</w:t>
      </w:r>
      <w:r w:rsidR="00ED085A">
        <w:rPr>
          <w:sz w:val="20"/>
          <w:szCs w:val="20"/>
        </w:rPr>
        <w:t>6</w:t>
      </w:r>
      <w:r w:rsidR="00E11EB4">
        <w:rPr>
          <w:sz w:val="20"/>
          <w:szCs w:val="20"/>
        </w:rPr>
        <w:t xml:space="preserve"> года</w:t>
      </w:r>
      <w:r w:rsidRPr="00E11EB4">
        <w:rPr>
          <w:sz w:val="20"/>
          <w:szCs w:val="20"/>
        </w:rPr>
        <w:t xml:space="preserve"> или до дня его отзыва субъектом персональных данных (его представителем) в письменной форме. Отзыв может быть направлен в адрес </w:t>
      </w:r>
      <w:r w:rsidR="00CE6EBC" w:rsidRPr="00C745C0">
        <w:rPr>
          <w:sz w:val="20"/>
          <w:szCs w:val="20"/>
        </w:rPr>
        <w:t>муниципально</w:t>
      </w:r>
      <w:r w:rsidR="00CE6EBC">
        <w:rPr>
          <w:sz w:val="20"/>
          <w:szCs w:val="20"/>
        </w:rPr>
        <w:t>го</w:t>
      </w:r>
      <w:r w:rsidR="00CE6EBC" w:rsidRPr="00C745C0">
        <w:rPr>
          <w:sz w:val="20"/>
          <w:szCs w:val="20"/>
        </w:rPr>
        <w:t xml:space="preserve"> бюджетно</w:t>
      </w:r>
      <w:r w:rsidR="00CE6EBC">
        <w:rPr>
          <w:sz w:val="20"/>
          <w:szCs w:val="20"/>
        </w:rPr>
        <w:t>го</w:t>
      </w:r>
      <w:r w:rsidR="00CE6EBC" w:rsidRPr="00C745C0">
        <w:rPr>
          <w:sz w:val="20"/>
          <w:szCs w:val="20"/>
        </w:rPr>
        <w:t xml:space="preserve"> учреждени</w:t>
      </w:r>
      <w:r w:rsidR="00CE6EBC">
        <w:rPr>
          <w:sz w:val="20"/>
          <w:szCs w:val="20"/>
        </w:rPr>
        <w:t>я</w:t>
      </w:r>
      <w:r w:rsidR="00CE6EBC" w:rsidRPr="00C745C0">
        <w:rPr>
          <w:sz w:val="20"/>
          <w:szCs w:val="20"/>
        </w:rPr>
        <w:t xml:space="preserve"> дополнительного образования «Детская музыкальная школа №1» городского округа «Город Белгород»</w:t>
      </w:r>
      <w:r w:rsidR="00CE6EBC">
        <w:rPr>
          <w:sz w:val="20"/>
          <w:szCs w:val="20"/>
        </w:rPr>
        <w:t xml:space="preserve"> </w:t>
      </w:r>
      <w:r w:rsidRPr="00E11EB4">
        <w:rPr>
          <w:sz w:val="20"/>
          <w:szCs w:val="20"/>
        </w:rPr>
        <w:t xml:space="preserve">по почте заказным письмом с уведомлением о вручении или вручен лично под расписку представителю </w:t>
      </w:r>
      <w:r w:rsidR="00CE6EBC" w:rsidRPr="00C745C0">
        <w:rPr>
          <w:sz w:val="20"/>
          <w:szCs w:val="20"/>
        </w:rPr>
        <w:t>муниципально</w:t>
      </w:r>
      <w:r w:rsidR="00CE6EBC">
        <w:rPr>
          <w:sz w:val="20"/>
          <w:szCs w:val="20"/>
        </w:rPr>
        <w:t>го</w:t>
      </w:r>
      <w:r w:rsidR="00CE6EBC" w:rsidRPr="00C745C0">
        <w:rPr>
          <w:sz w:val="20"/>
          <w:szCs w:val="20"/>
        </w:rPr>
        <w:t xml:space="preserve"> бюджетно</w:t>
      </w:r>
      <w:r w:rsidR="00CE6EBC">
        <w:rPr>
          <w:sz w:val="20"/>
          <w:szCs w:val="20"/>
        </w:rPr>
        <w:t>го</w:t>
      </w:r>
      <w:r w:rsidR="00CE6EBC" w:rsidRPr="00C745C0">
        <w:rPr>
          <w:sz w:val="20"/>
          <w:szCs w:val="20"/>
        </w:rPr>
        <w:t xml:space="preserve"> учреждени</w:t>
      </w:r>
      <w:r w:rsidR="00CE6EBC">
        <w:rPr>
          <w:sz w:val="20"/>
          <w:szCs w:val="20"/>
        </w:rPr>
        <w:t>я</w:t>
      </w:r>
      <w:r w:rsidR="00CE6EBC" w:rsidRPr="00C745C0">
        <w:rPr>
          <w:sz w:val="20"/>
          <w:szCs w:val="20"/>
        </w:rPr>
        <w:t xml:space="preserve"> дополнительного образования «Детская музыкальная школа №1» городского округа «Город Белгород»</w:t>
      </w:r>
      <w:r w:rsidRPr="00E11EB4">
        <w:rPr>
          <w:sz w:val="20"/>
          <w:szCs w:val="20"/>
        </w:rPr>
        <w:t>.</w:t>
      </w:r>
    </w:p>
    <w:p w14:paraId="29E9F814" w14:textId="47A76240" w:rsidR="00CE3AA1" w:rsidRPr="00E11EB4" w:rsidRDefault="00CE3AA1" w:rsidP="00CE3AA1">
      <w:pPr>
        <w:pStyle w:val="Standard"/>
        <w:jc w:val="both"/>
        <w:rPr>
          <w:sz w:val="20"/>
          <w:szCs w:val="20"/>
        </w:rPr>
      </w:pPr>
      <w:r w:rsidRPr="00E11EB4">
        <w:rPr>
          <w:sz w:val="20"/>
          <w:szCs w:val="20"/>
        </w:rPr>
        <w:t xml:space="preserve"> </w:t>
      </w:r>
      <w:r w:rsidRPr="00E11EB4">
        <w:rPr>
          <w:sz w:val="20"/>
          <w:szCs w:val="20"/>
        </w:rPr>
        <w:tab/>
      </w:r>
    </w:p>
    <w:p w14:paraId="0FDECD71" w14:textId="41F367D5" w:rsidR="00CE3AA1" w:rsidRPr="00E11EB4" w:rsidRDefault="00CE3AA1" w:rsidP="00CE3AA1">
      <w:pPr>
        <w:pStyle w:val="Standard"/>
        <w:jc w:val="both"/>
        <w:rPr>
          <w:sz w:val="20"/>
          <w:szCs w:val="20"/>
        </w:rPr>
      </w:pPr>
      <w:r w:rsidRPr="00E11EB4">
        <w:rPr>
          <w:sz w:val="20"/>
          <w:szCs w:val="20"/>
        </w:rPr>
        <w:t>___________________________                         ________________________/________________________________</w:t>
      </w:r>
    </w:p>
    <w:p w14:paraId="4318E61E" w14:textId="1933BE0C" w:rsidR="00CE3AA1" w:rsidRPr="00E11EB4" w:rsidRDefault="00CE3AA1" w:rsidP="006E53E0">
      <w:pPr>
        <w:pStyle w:val="Standard"/>
        <w:jc w:val="both"/>
        <w:rPr>
          <w:sz w:val="20"/>
          <w:szCs w:val="20"/>
        </w:rPr>
      </w:pPr>
      <w:r w:rsidRPr="00E11EB4">
        <w:rPr>
          <w:sz w:val="20"/>
          <w:szCs w:val="20"/>
        </w:rPr>
        <w:t xml:space="preserve">                       дата                                                          подпись                                расшифровка подписи</w:t>
      </w:r>
    </w:p>
    <w:sectPr w:rsidR="00CE3AA1" w:rsidRPr="00E11EB4" w:rsidSect="00E74F58">
      <w:headerReference w:type="default" r:id="rId7"/>
      <w:type w:val="continuous"/>
      <w:pgSz w:w="11906" w:h="16838" w:code="9"/>
      <w:pgMar w:top="1134" w:right="850" w:bottom="1134" w:left="1701" w:header="709" w:footer="709"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7FD0C" w14:textId="77777777" w:rsidR="00B75C2B" w:rsidRDefault="00B75C2B" w:rsidP="006053F8">
      <w:r>
        <w:separator/>
      </w:r>
    </w:p>
  </w:endnote>
  <w:endnote w:type="continuationSeparator" w:id="0">
    <w:p w14:paraId="11571644" w14:textId="77777777" w:rsidR="00B75C2B" w:rsidRDefault="00B75C2B" w:rsidP="0060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4135C" w14:textId="77777777" w:rsidR="00B75C2B" w:rsidRDefault="00B75C2B" w:rsidP="006053F8">
      <w:r>
        <w:separator/>
      </w:r>
    </w:p>
  </w:footnote>
  <w:footnote w:type="continuationSeparator" w:id="0">
    <w:p w14:paraId="24906BBD" w14:textId="77777777" w:rsidR="00B75C2B" w:rsidRDefault="00B75C2B" w:rsidP="00605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4426"/>
      <w:showingPlcHdr/>
    </w:sdtPr>
    <w:sdtEndPr/>
    <w:sdtContent>
      <w:p w14:paraId="0DD325A7" w14:textId="22DEF637" w:rsidR="001B21F2" w:rsidRDefault="001A56F4">
        <w:pPr>
          <w:pStyle w:val="a7"/>
          <w:jc w:val="center"/>
        </w:pPr>
        <w:r>
          <w:t xml:space="preserve">     </w:t>
        </w:r>
      </w:p>
    </w:sdtContent>
  </w:sdt>
  <w:p w14:paraId="78583063" w14:textId="77777777" w:rsidR="001B21F2" w:rsidRDefault="001B21F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A7653"/>
    <w:multiLevelType w:val="hybridMultilevel"/>
    <w:tmpl w:val="6B0C30A8"/>
    <w:lvl w:ilvl="0" w:tplc="04190011">
      <w:start w:val="1"/>
      <w:numFmt w:val="decimal"/>
      <w:lvlText w:val="%1)"/>
      <w:lvlJc w:val="left"/>
      <w:pPr>
        <w:ind w:left="1212" w:hanging="360"/>
      </w:pPr>
      <w:rPr>
        <w:b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13640A86"/>
    <w:multiLevelType w:val="hybridMultilevel"/>
    <w:tmpl w:val="BC022E32"/>
    <w:lvl w:ilvl="0" w:tplc="04190011">
      <w:start w:val="1"/>
      <w:numFmt w:val="decimal"/>
      <w:lvlText w:val="%1)"/>
      <w:lvlJc w:val="left"/>
      <w:pPr>
        <w:ind w:left="1212" w:hanging="360"/>
      </w:pPr>
      <w:rPr>
        <w:b w:val="0"/>
      </w:rPr>
    </w:lvl>
    <w:lvl w:ilvl="1" w:tplc="04190011">
      <w:start w:val="1"/>
      <w:numFmt w:val="decimal"/>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nsid w:val="17CE0187"/>
    <w:multiLevelType w:val="hybridMultilevel"/>
    <w:tmpl w:val="D47410CC"/>
    <w:lvl w:ilvl="0" w:tplc="F58C7BB8">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
    <w:nsid w:val="21DD5E2F"/>
    <w:multiLevelType w:val="hybridMultilevel"/>
    <w:tmpl w:val="E2440C64"/>
    <w:lvl w:ilvl="0" w:tplc="76202E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31513E"/>
    <w:multiLevelType w:val="multilevel"/>
    <w:tmpl w:val="0CEABD54"/>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4A86F10"/>
    <w:multiLevelType w:val="hybridMultilevel"/>
    <w:tmpl w:val="1472E084"/>
    <w:lvl w:ilvl="0" w:tplc="F58C7BB8">
      <w:start w:val="1"/>
      <w:numFmt w:val="bullet"/>
      <w:lvlText w:val=""/>
      <w:lvlJc w:val="left"/>
      <w:pPr>
        <w:ind w:left="492" w:hanging="360"/>
      </w:pPr>
      <w:rPr>
        <w:rFonts w:ascii="Symbol" w:hAnsi="Symbol"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6">
    <w:nsid w:val="32215998"/>
    <w:multiLevelType w:val="multilevel"/>
    <w:tmpl w:val="B4BE6654"/>
    <w:lvl w:ilvl="0">
      <w:start w:val="6"/>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33736E01"/>
    <w:multiLevelType w:val="hybridMultilevel"/>
    <w:tmpl w:val="B9929F5C"/>
    <w:lvl w:ilvl="0" w:tplc="A072C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F8575A"/>
    <w:multiLevelType w:val="hybridMultilevel"/>
    <w:tmpl w:val="E4FC4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FA4DE9"/>
    <w:multiLevelType w:val="hybridMultilevel"/>
    <w:tmpl w:val="4732BC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E856B8"/>
    <w:multiLevelType w:val="hybridMultilevel"/>
    <w:tmpl w:val="33269906"/>
    <w:lvl w:ilvl="0" w:tplc="FAFAFA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2F702D"/>
    <w:multiLevelType w:val="hybridMultilevel"/>
    <w:tmpl w:val="9A8C6AE8"/>
    <w:lvl w:ilvl="0" w:tplc="F58C7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B00360"/>
    <w:multiLevelType w:val="hybridMultilevel"/>
    <w:tmpl w:val="6D98C9FC"/>
    <w:lvl w:ilvl="0" w:tplc="F58C7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D21EC1"/>
    <w:multiLevelType w:val="hybridMultilevel"/>
    <w:tmpl w:val="3280C3C0"/>
    <w:lvl w:ilvl="0" w:tplc="F58C7BB8">
      <w:start w:val="1"/>
      <w:numFmt w:val="bullet"/>
      <w:lvlText w:val=""/>
      <w:lvlJc w:val="left"/>
      <w:pPr>
        <w:ind w:left="492" w:hanging="360"/>
      </w:pPr>
      <w:rPr>
        <w:rFonts w:ascii="Symbol" w:hAnsi="Symbol"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num w:numId="1">
    <w:abstractNumId w:val="5"/>
  </w:num>
  <w:num w:numId="2">
    <w:abstractNumId w:val="12"/>
  </w:num>
  <w:num w:numId="3">
    <w:abstractNumId w:val="2"/>
  </w:num>
  <w:num w:numId="4">
    <w:abstractNumId w:val="10"/>
  </w:num>
  <w:num w:numId="5">
    <w:abstractNumId w:val="11"/>
  </w:num>
  <w:num w:numId="6">
    <w:abstractNumId w:val="13"/>
  </w:num>
  <w:num w:numId="7">
    <w:abstractNumId w:val="0"/>
  </w:num>
  <w:num w:numId="8">
    <w:abstractNumId w:val="1"/>
  </w:num>
  <w:num w:numId="9">
    <w:abstractNumId w:val="4"/>
  </w:num>
  <w:num w:numId="10">
    <w:abstractNumId w:val="3"/>
  </w:num>
  <w:num w:numId="11">
    <w:abstractNumId w:val="9"/>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42"/>
    <w:rsid w:val="000A69D6"/>
    <w:rsid w:val="000C4E2F"/>
    <w:rsid w:val="000C7863"/>
    <w:rsid w:val="000D60C8"/>
    <w:rsid w:val="000E0372"/>
    <w:rsid w:val="000E79B4"/>
    <w:rsid w:val="00126963"/>
    <w:rsid w:val="001317C2"/>
    <w:rsid w:val="00136E6B"/>
    <w:rsid w:val="0014411C"/>
    <w:rsid w:val="00152DE9"/>
    <w:rsid w:val="00164EFA"/>
    <w:rsid w:val="00164F93"/>
    <w:rsid w:val="00165930"/>
    <w:rsid w:val="001872D9"/>
    <w:rsid w:val="0019171C"/>
    <w:rsid w:val="001A56F4"/>
    <w:rsid w:val="001A6AE0"/>
    <w:rsid w:val="001B21F2"/>
    <w:rsid w:val="001B7305"/>
    <w:rsid w:val="001D3D66"/>
    <w:rsid w:val="001E6270"/>
    <w:rsid w:val="001F3730"/>
    <w:rsid w:val="001F7B63"/>
    <w:rsid w:val="0021320F"/>
    <w:rsid w:val="002208EA"/>
    <w:rsid w:val="002248BC"/>
    <w:rsid w:val="002550D3"/>
    <w:rsid w:val="00257387"/>
    <w:rsid w:val="00284C46"/>
    <w:rsid w:val="002A2F9A"/>
    <w:rsid w:val="002A3190"/>
    <w:rsid w:val="002C446A"/>
    <w:rsid w:val="002D64D1"/>
    <w:rsid w:val="0030197F"/>
    <w:rsid w:val="0031297E"/>
    <w:rsid w:val="00334448"/>
    <w:rsid w:val="00334F69"/>
    <w:rsid w:val="00351C05"/>
    <w:rsid w:val="00352A6E"/>
    <w:rsid w:val="003765CC"/>
    <w:rsid w:val="00381A9B"/>
    <w:rsid w:val="0038258B"/>
    <w:rsid w:val="003A5B9C"/>
    <w:rsid w:val="003E5112"/>
    <w:rsid w:val="00400FF5"/>
    <w:rsid w:val="00406979"/>
    <w:rsid w:val="00437734"/>
    <w:rsid w:val="00453E7F"/>
    <w:rsid w:val="0045514B"/>
    <w:rsid w:val="00487F61"/>
    <w:rsid w:val="004D36AA"/>
    <w:rsid w:val="004E2967"/>
    <w:rsid w:val="00531040"/>
    <w:rsid w:val="00540E3C"/>
    <w:rsid w:val="00554457"/>
    <w:rsid w:val="00567617"/>
    <w:rsid w:val="005753CD"/>
    <w:rsid w:val="0057680E"/>
    <w:rsid w:val="00594AF4"/>
    <w:rsid w:val="00595D56"/>
    <w:rsid w:val="00596AAA"/>
    <w:rsid w:val="005A381A"/>
    <w:rsid w:val="005F5509"/>
    <w:rsid w:val="006053F8"/>
    <w:rsid w:val="00622977"/>
    <w:rsid w:val="006334C1"/>
    <w:rsid w:val="006347E3"/>
    <w:rsid w:val="006441F1"/>
    <w:rsid w:val="0064517B"/>
    <w:rsid w:val="00684729"/>
    <w:rsid w:val="00695985"/>
    <w:rsid w:val="006A03F7"/>
    <w:rsid w:val="006C3333"/>
    <w:rsid w:val="006E4DD6"/>
    <w:rsid w:val="006E53E0"/>
    <w:rsid w:val="00724128"/>
    <w:rsid w:val="00766367"/>
    <w:rsid w:val="00770C03"/>
    <w:rsid w:val="00775C71"/>
    <w:rsid w:val="00797B06"/>
    <w:rsid w:val="00797BED"/>
    <w:rsid w:val="007A551F"/>
    <w:rsid w:val="007A7748"/>
    <w:rsid w:val="007B2379"/>
    <w:rsid w:val="007B3159"/>
    <w:rsid w:val="007C2042"/>
    <w:rsid w:val="007C79DB"/>
    <w:rsid w:val="007D3A7B"/>
    <w:rsid w:val="007D4CDE"/>
    <w:rsid w:val="007E2461"/>
    <w:rsid w:val="007F5DA5"/>
    <w:rsid w:val="00805D5E"/>
    <w:rsid w:val="0082355F"/>
    <w:rsid w:val="0084431E"/>
    <w:rsid w:val="00844BBC"/>
    <w:rsid w:val="00846988"/>
    <w:rsid w:val="00857750"/>
    <w:rsid w:val="00860029"/>
    <w:rsid w:val="00897258"/>
    <w:rsid w:val="008F303F"/>
    <w:rsid w:val="009075A6"/>
    <w:rsid w:val="00940F81"/>
    <w:rsid w:val="00944535"/>
    <w:rsid w:val="0094581E"/>
    <w:rsid w:val="00946F5F"/>
    <w:rsid w:val="00953106"/>
    <w:rsid w:val="009806E1"/>
    <w:rsid w:val="00986736"/>
    <w:rsid w:val="009A7B92"/>
    <w:rsid w:val="009F4BDF"/>
    <w:rsid w:val="00A0219D"/>
    <w:rsid w:val="00A023FD"/>
    <w:rsid w:val="00A204A5"/>
    <w:rsid w:val="00A619D6"/>
    <w:rsid w:val="00A66C33"/>
    <w:rsid w:val="00A71F2A"/>
    <w:rsid w:val="00A818C5"/>
    <w:rsid w:val="00A927F3"/>
    <w:rsid w:val="00A95394"/>
    <w:rsid w:val="00AC3241"/>
    <w:rsid w:val="00AC5507"/>
    <w:rsid w:val="00AD3B0E"/>
    <w:rsid w:val="00AE2838"/>
    <w:rsid w:val="00B0509A"/>
    <w:rsid w:val="00B408F6"/>
    <w:rsid w:val="00B43759"/>
    <w:rsid w:val="00B5062E"/>
    <w:rsid w:val="00B54CD1"/>
    <w:rsid w:val="00B75A4C"/>
    <w:rsid w:val="00B75C2B"/>
    <w:rsid w:val="00B9206B"/>
    <w:rsid w:val="00BA3246"/>
    <w:rsid w:val="00BE7A02"/>
    <w:rsid w:val="00BF2B81"/>
    <w:rsid w:val="00C009CF"/>
    <w:rsid w:val="00C108A9"/>
    <w:rsid w:val="00C15B82"/>
    <w:rsid w:val="00C40E04"/>
    <w:rsid w:val="00C5385B"/>
    <w:rsid w:val="00C66BD5"/>
    <w:rsid w:val="00C77CE9"/>
    <w:rsid w:val="00CB236B"/>
    <w:rsid w:val="00CB2666"/>
    <w:rsid w:val="00CB6787"/>
    <w:rsid w:val="00CC33E8"/>
    <w:rsid w:val="00CC506F"/>
    <w:rsid w:val="00CD2A06"/>
    <w:rsid w:val="00CD3B62"/>
    <w:rsid w:val="00CE3AA1"/>
    <w:rsid w:val="00CE6EBC"/>
    <w:rsid w:val="00D37934"/>
    <w:rsid w:val="00D62E8D"/>
    <w:rsid w:val="00DA7868"/>
    <w:rsid w:val="00DC1532"/>
    <w:rsid w:val="00DC3030"/>
    <w:rsid w:val="00DD741A"/>
    <w:rsid w:val="00E11EB4"/>
    <w:rsid w:val="00E73706"/>
    <w:rsid w:val="00E741B9"/>
    <w:rsid w:val="00E74F58"/>
    <w:rsid w:val="00E829A7"/>
    <w:rsid w:val="00ED085A"/>
    <w:rsid w:val="00EF6BDB"/>
    <w:rsid w:val="00EF7273"/>
    <w:rsid w:val="00F24160"/>
    <w:rsid w:val="00F24A4B"/>
    <w:rsid w:val="00F317AF"/>
    <w:rsid w:val="00F372F3"/>
    <w:rsid w:val="00F373CA"/>
    <w:rsid w:val="00F4205E"/>
    <w:rsid w:val="00F64EB2"/>
    <w:rsid w:val="00FA1AAF"/>
    <w:rsid w:val="00FA34B7"/>
    <w:rsid w:val="00FC44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64EE3"/>
  <w15:docId w15:val="{268765F0-29B9-4B02-8884-CBF3FA0F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04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qFormat/>
    <w:rsid w:val="00D3793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7F61"/>
    <w:pPr>
      <w:ind w:left="720"/>
      <w:contextualSpacing/>
    </w:pPr>
  </w:style>
  <w:style w:type="paragraph" w:styleId="a4">
    <w:name w:val="No Spacing"/>
    <w:uiPriority w:val="99"/>
    <w:qFormat/>
    <w:rsid w:val="00487F61"/>
    <w:pPr>
      <w:spacing w:after="0" w:line="240" w:lineRule="auto"/>
    </w:pPr>
    <w:rPr>
      <w:rFonts w:ascii="Calibri" w:eastAsia="Calibri" w:hAnsi="Calibri" w:cs="Times New Roman"/>
    </w:rPr>
  </w:style>
  <w:style w:type="character" w:styleId="a5">
    <w:name w:val="Strong"/>
    <w:basedOn w:val="a0"/>
    <w:uiPriority w:val="99"/>
    <w:qFormat/>
    <w:rsid w:val="00CB236B"/>
    <w:rPr>
      <w:rFonts w:cs="Times New Roman"/>
      <w:b/>
      <w:bCs/>
    </w:rPr>
  </w:style>
  <w:style w:type="character" w:styleId="a6">
    <w:name w:val="Hyperlink"/>
    <w:basedOn w:val="a0"/>
    <w:uiPriority w:val="99"/>
    <w:unhideWhenUsed/>
    <w:rsid w:val="00CB236B"/>
    <w:rPr>
      <w:color w:val="0000FF" w:themeColor="hyperlink"/>
      <w:u w:val="single"/>
    </w:rPr>
  </w:style>
  <w:style w:type="paragraph" w:styleId="a7">
    <w:name w:val="header"/>
    <w:basedOn w:val="a"/>
    <w:link w:val="a8"/>
    <w:uiPriority w:val="99"/>
    <w:unhideWhenUsed/>
    <w:rsid w:val="006053F8"/>
    <w:pPr>
      <w:tabs>
        <w:tab w:val="center" w:pos="4677"/>
        <w:tab w:val="right" w:pos="9355"/>
      </w:tabs>
    </w:pPr>
  </w:style>
  <w:style w:type="character" w:customStyle="1" w:styleId="a8">
    <w:name w:val="Верхний колонтитул Знак"/>
    <w:basedOn w:val="a0"/>
    <w:link w:val="a7"/>
    <w:uiPriority w:val="99"/>
    <w:rsid w:val="006053F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053F8"/>
    <w:pPr>
      <w:tabs>
        <w:tab w:val="center" w:pos="4677"/>
        <w:tab w:val="right" w:pos="9355"/>
      </w:tabs>
    </w:pPr>
  </w:style>
  <w:style w:type="character" w:customStyle="1" w:styleId="aa">
    <w:name w:val="Нижний колонтитул Знак"/>
    <w:basedOn w:val="a0"/>
    <w:link w:val="a9"/>
    <w:uiPriority w:val="99"/>
    <w:rsid w:val="006053F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05D5E"/>
    <w:rPr>
      <w:rFonts w:ascii="Tahoma" w:hAnsi="Tahoma" w:cs="Tahoma"/>
      <w:sz w:val="16"/>
      <w:szCs w:val="16"/>
    </w:rPr>
  </w:style>
  <w:style w:type="character" w:customStyle="1" w:styleId="ac">
    <w:name w:val="Текст выноски Знак"/>
    <w:basedOn w:val="a0"/>
    <w:link w:val="ab"/>
    <w:uiPriority w:val="99"/>
    <w:semiHidden/>
    <w:rsid w:val="00805D5E"/>
    <w:rPr>
      <w:rFonts w:ascii="Tahoma" w:eastAsia="Times New Roman" w:hAnsi="Tahoma" w:cs="Tahoma"/>
      <w:sz w:val="16"/>
      <w:szCs w:val="16"/>
      <w:lang w:eastAsia="ru-RU"/>
    </w:rPr>
  </w:style>
  <w:style w:type="table" w:styleId="ad">
    <w:name w:val="Table Grid"/>
    <w:basedOn w:val="a1"/>
    <w:uiPriority w:val="59"/>
    <w:unhideWhenUsed/>
    <w:rsid w:val="00164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F64EB2"/>
    <w:pPr>
      <w:spacing w:before="100" w:beforeAutospacing="1" w:after="119"/>
    </w:pPr>
  </w:style>
  <w:style w:type="paragraph" w:styleId="21">
    <w:name w:val="Body Text Indent 2"/>
    <w:basedOn w:val="a"/>
    <w:link w:val="22"/>
    <w:rsid w:val="00F64EB2"/>
    <w:pPr>
      <w:ind w:firstLine="720"/>
    </w:pPr>
    <w:rPr>
      <w:sz w:val="28"/>
    </w:rPr>
  </w:style>
  <w:style w:type="character" w:customStyle="1" w:styleId="22">
    <w:name w:val="Основной текст с отступом 2 Знак"/>
    <w:basedOn w:val="a0"/>
    <w:link w:val="21"/>
    <w:rsid w:val="00F64EB2"/>
    <w:rPr>
      <w:rFonts w:ascii="Times New Roman" w:eastAsia="Times New Roman" w:hAnsi="Times New Roman" w:cs="Times New Roman"/>
      <w:sz w:val="28"/>
      <w:szCs w:val="24"/>
      <w:lang w:eastAsia="ru-RU"/>
    </w:rPr>
  </w:style>
  <w:style w:type="paragraph" w:customStyle="1" w:styleId="Default">
    <w:name w:val="Default"/>
    <w:rsid w:val="00F64E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B54CD1"/>
    <w:rPr>
      <w:color w:val="605E5C"/>
      <w:shd w:val="clear" w:color="auto" w:fill="E1DFDD"/>
    </w:rPr>
  </w:style>
  <w:style w:type="paragraph" w:customStyle="1" w:styleId="Standard">
    <w:name w:val="Standard"/>
    <w:rsid w:val="0038258B"/>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ConsPlusNormal">
    <w:name w:val="ConsPlusNormal"/>
    <w:rsid w:val="00CE3AA1"/>
    <w:pPr>
      <w:suppressAutoHyphens/>
      <w:autoSpaceDN w:val="0"/>
      <w:spacing w:after="0" w:line="240" w:lineRule="auto"/>
      <w:textAlignment w:val="baseline"/>
    </w:pPr>
    <w:rPr>
      <w:rFonts w:ascii="Times New Roman" w:eastAsia="Arial" w:hAnsi="Times New Roman" w:cs="Courier New"/>
      <w:kern w:val="3"/>
      <w:sz w:val="24"/>
      <w:szCs w:val="24"/>
      <w:lang w:eastAsia="zh-CN" w:bidi="hi-IN"/>
    </w:rPr>
  </w:style>
  <w:style w:type="character" w:customStyle="1" w:styleId="20">
    <w:name w:val="Заголовок 2 Знак"/>
    <w:basedOn w:val="a0"/>
    <w:link w:val="2"/>
    <w:uiPriority w:val="99"/>
    <w:rsid w:val="00D37934"/>
    <w:rPr>
      <w:rFonts w:ascii="Times New Roman" w:eastAsia="Times New Roman" w:hAnsi="Times New Roman" w:cs="Times New Roman"/>
      <w:b/>
      <w:bCs/>
      <w:sz w:val="36"/>
      <w:szCs w:val="36"/>
      <w:lang w:eastAsia="ru-RU"/>
    </w:rPr>
  </w:style>
  <w:style w:type="character" w:customStyle="1" w:styleId="af">
    <w:name w:val="Основной текст_"/>
    <w:basedOn w:val="a0"/>
    <w:link w:val="1"/>
    <w:rsid w:val="00D37934"/>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
    <w:rsid w:val="00D37934"/>
    <w:pPr>
      <w:widowControl w:val="0"/>
      <w:shd w:val="clear" w:color="auto" w:fill="FFFFFF"/>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97287">
      <w:bodyDiv w:val="1"/>
      <w:marLeft w:val="0"/>
      <w:marRight w:val="0"/>
      <w:marTop w:val="0"/>
      <w:marBottom w:val="0"/>
      <w:divBdr>
        <w:top w:val="none" w:sz="0" w:space="0" w:color="auto"/>
        <w:left w:val="none" w:sz="0" w:space="0" w:color="auto"/>
        <w:bottom w:val="none" w:sz="0" w:space="0" w:color="auto"/>
        <w:right w:val="none" w:sz="0" w:space="0" w:color="auto"/>
      </w:divBdr>
    </w:div>
    <w:div w:id="14360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Учетная запись Майкрософт</cp:lastModifiedBy>
  <cp:revision>16</cp:revision>
  <cp:lastPrinted>2025-01-24T12:43:00Z</cp:lastPrinted>
  <dcterms:created xsi:type="dcterms:W3CDTF">2025-01-24T12:32:00Z</dcterms:created>
  <dcterms:modified xsi:type="dcterms:W3CDTF">2026-02-13T15:15:00Z</dcterms:modified>
</cp:coreProperties>
</file>